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C9" w:rsidRPr="002E08D9" w:rsidRDefault="008F40C9" w:rsidP="008F40C9">
      <w:pPr>
        <w:jc w:val="center"/>
        <w:rPr>
          <w:b/>
          <w:color w:val="FF0000"/>
          <w:sz w:val="32"/>
          <w:szCs w:val="32"/>
          <w:u w:val="single"/>
        </w:rPr>
      </w:pPr>
      <w:r w:rsidRPr="002E08D9">
        <w:rPr>
          <w:b/>
          <w:color w:val="FF0000"/>
          <w:sz w:val="32"/>
          <w:szCs w:val="32"/>
          <w:u w:val="single"/>
        </w:rPr>
        <w:t xml:space="preserve">Стоимость </w:t>
      </w:r>
      <w:proofErr w:type="spellStart"/>
      <w:r w:rsidRPr="002E08D9">
        <w:rPr>
          <w:b/>
          <w:color w:val="FF0000"/>
          <w:sz w:val="32"/>
          <w:szCs w:val="32"/>
          <w:u w:val="single"/>
        </w:rPr>
        <w:t>санаторно</w:t>
      </w:r>
      <w:proofErr w:type="spellEnd"/>
      <w:r>
        <w:rPr>
          <w:b/>
          <w:color w:val="FF0000"/>
          <w:sz w:val="32"/>
          <w:szCs w:val="32"/>
          <w:u w:val="single"/>
        </w:rPr>
        <w:t xml:space="preserve"> </w:t>
      </w:r>
      <w:r w:rsidRPr="002E08D9">
        <w:rPr>
          <w:b/>
          <w:color w:val="FF0000"/>
          <w:sz w:val="32"/>
          <w:szCs w:val="32"/>
          <w:u w:val="single"/>
        </w:rPr>
        <w:t>- курортных услуг «Лечение»</w:t>
      </w:r>
    </w:p>
    <w:p w:rsidR="008F40C9" w:rsidRDefault="008F40C9" w:rsidP="008F40C9">
      <w:pPr>
        <w:jc w:val="center"/>
        <w:rPr>
          <w:b/>
          <w:color w:val="FF0000"/>
          <w:sz w:val="32"/>
          <w:szCs w:val="32"/>
          <w:u w:val="single"/>
        </w:rPr>
      </w:pPr>
      <w:r w:rsidRPr="002E08D9">
        <w:rPr>
          <w:b/>
          <w:color w:val="FF0000"/>
          <w:sz w:val="32"/>
          <w:szCs w:val="32"/>
          <w:u w:val="single"/>
        </w:rPr>
        <w:t>Цены 2021 года</w:t>
      </w:r>
    </w:p>
    <w:p w:rsidR="001A5D31" w:rsidRDefault="00A266F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068"/>
        <w:gridCol w:w="1086"/>
        <w:gridCol w:w="1067"/>
        <w:gridCol w:w="1093"/>
        <w:gridCol w:w="1069"/>
        <w:gridCol w:w="1088"/>
        <w:gridCol w:w="1069"/>
        <w:gridCol w:w="1094"/>
        <w:gridCol w:w="1087"/>
        <w:gridCol w:w="1087"/>
        <w:gridCol w:w="1067"/>
        <w:gridCol w:w="1094"/>
      </w:tblGrid>
      <w:tr w:rsidR="008F40C9" w:rsidTr="00370DA1">
        <w:tc>
          <w:tcPr>
            <w:tcW w:w="15824" w:type="dxa"/>
            <w:gridSpan w:val="13"/>
          </w:tcPr>
          <w:p w:rsidR="008F40C9" w:rsidRDefault="008F40C9" w:rsidP="008F40C9">
            <w:pPr>
              <w:jc w:val="center"/>
            </w:pPr>
            <w:r w:rsidRPr="008F40C9">
              <w:t>Проживание + питание «шведский стол» + базовое лечение «Стандарт» по профилю на основном месте</w:t>
            </w:r>
          </w:p>
        </w:tc>
      </w:tr>
      <w:tr w:rsidR="008F40C9" w:rsidTr="00370DA1">
        <w:tc>
          <w:tcPr>
            <w:tcW w:w="2810" w:type="dxa"/>
          </w:tcPr>
          <w:p w:rsidR="008F40C9" w:rsidRDefault="008F40C9">
            <w:r>
              <w:t>Сезон</w:t>
            </w:r>
          </w:p>
        </w:tc>
        <w:tc>
          <w:tcPr>
            <w:tcW w:w="4329" w:type="dxa"/>
            <w:gridSpan w:val="4"/>
            <w:vAlign w:val="center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b/>
                <w:bCs/>
                <w:caps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aps/>
                <w:color w:val="545454"/>
                <w:sz w:val="18"/>
                <w:szCs w:val="18"/>
              </w:rPr>
              <w:t>МЕЖСЕЗОНЬЕ</w:t>
            </w:r>
          </w:p>
        </w:tc>
        <w:tc>
          <w:tcPr>
            <w:tcW w:w="4335" w:type="dxa"/>
            <w:gridSpan w:val="4"/>
            <w:vAlign w:val="center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b/>
                <w:bCs/>
                <w:caps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aps/>
                <w:color w:val="545454"/>
                <w:sz w:val="18"/>
                <w:szCs w:val="18"/>
              </w:rPr>
              <w:t>КОМФОРТНЫЙ СЕЗОН</w:t>
            </w:r>
          </w:p>
        </w:tc>
        <w:tc>
          <w:tcPr>
            <w:tcW w:w="4350" w:type="dxa"/>
            <w:gridSpan w:val="4"/>
            <w:vAlign w:val="center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b/>
                <w:bCs/>
                <w:caps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b/>
                <w:bCs/>
                <w:caps/>
                <w:color w:val="545454"/>
                <w:sz w:val="18"/>
                <w:szCs w:val="18"/>
              </w:rPr>
              <w:t>ВЫСОКИЙ СЕЗОН</w:t>
            </w:r>
          </w:p>
        </w:tc>
      </w:tr>
      <w:tr w:rsidR="008F40C9" w:rsidTr="00370DA1">
        <w:tc>
          <w:tcPr>
            <w:tcW w:w="2810" w:type="dxa"/>
          </w:tcPr>
          <w:p w:rsidR="008F40C9" w:rsidRDefault="008F40C9">
            <w:r w:rsidRPr="008F40C9">
              <w:t>Категория / Размещение</w:t>
            </w:r>
          </w:p>
        </w:tc>
        <w:tc>
          <w:tcPr>
            <w:tcW w:w="4329" w:type="dxa"/>
            <w:gridSpan w:val="4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01.02 — 31.03</w:t>
            </w:r>
            <w:r>
              <w:rPr>
                <w:rFonts w:ascii="Trebuchet MS" w:hAnsi="Trebuchet MS"/>
                <w:color w:val="545454"/>
                <w:sz w:val="18"/>
                <w:szCs w:val="18"/>
              </w:rPr>
              <w:br/>
              <w:t>01.11 — 31.12</w:t>
            </w:r>
          </w:p>
        </w:tc>
        <w:tc>
          <w:tcPr>
            <w:tcW w:w="4335" w:type="dxa"/>
            <w:gridSpan w:val="4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01.04 — 31.05</w:t>
            </w:r>
            <w:r>
              <w:rPr>
                <w:rFonts w:ascii="Trebuchet MS" w:hAnsi="Trebuchet MS"/>
                <w:color w:val="545454"/>
                <w:sz w:val="18"/>
                <w:szCs w:val="18"/>
              </w:rPr>
              <w:br/>
              <w:t>01.10 — 31.10</w:t>
            </w:r>
          </w:p>
        </w:tc>
        <w:tc>
          <w:tcPr>
            <w:tcW w:w="4350" w:type="dxa"/>
            <w:gridSpan w:val="4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01.06 — 30.09</w:t>
            </w:r>
          </w:p>
        </w:tc>
      </w:tr>
      <w:tr w:rsidR="00370DA1" w:rsidTr="00370DA1">
        <w:tc>
          <w:tcPr>
            <w:tcW w:w="2810" w:type="dxa"/>
          </w:tcPr>
          <w:p w:rsidR="008F40C9" w:rsidRDefault="008F40C9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 категория 2-местный (комфорт), корп. №1,2</w:t>
            </w:r>
          </w:p>
        </w:tc>
        <w:tc>
          <w:tcPr>
            <w:tcW w:w="1072" w:type="dxa"/>
            <w:vAlign w:val="center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3300</w:t>
            </w:r>
          </w:p>
        </w:tc>
        <w:tc>
          <w:tcPr>
            <w:tcW w:w="1090" w:type="dxa"/>
            <w:vAlign w:val="center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5500</w:t>
            </w:r>
          </w:p>
        </w:tc>
        <w:tc>
          <w:tcPr>
            <w:tcW w:w="1071" w:type="dxa"/>
            <w:vAlign w:val="center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2000</w:t>
            </w:r>
          </w:p>
        </w:tc>
        <w:tc>
          <w:tcPr>
            <w:tcW w:w="1096" w:type="dxa"/>
            <w:vAlign w:val="center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1800</w:t>
            </w:r>
          </w:p>
        </w:tc>
        <w:tc>
          <w:tcPr>
            <w:tcW w:w="1073" w:type="dxa"/>
            <w:vAlign w:val="center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3750</w:t>
            </w:r>
          </w:p>
        </w:tc>
        <w:tc>
          <w:tcPr>
            <w:tcW w:w="1092" w:type="dxa"/>
            <w:vAlign w:val="center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6650</w:t>
            </w:r>
          </w:p>
        </w:tc>
        <w:tc>
          <w:tcPr>
            <w:tcW w:w="1073" w:type="dxa"/>
            <w:vAlign w:val="center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2250</w:t>
            </w:r>
          </w:p>
        </w:tc>
        <w:tc>
          <w:tcPr>
            <w:tcW w:w="1097" w:type="dxa"/>
            <w:vAlign w:val="center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2050</w:t>
            </w:r>
          </w:p>
        </w:tc>
        <w:tc>
          <w:tcPr>
            <w:tcW w:w="1091" w:type="dxa"/>
            <w:vAlign w:val="center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5550</w:t>
            </w:r>
          </w:p>
        </w:tc>
        <w:tc>
          <w:tcPr>
            <w:tcW w:w="1091" w:type="dxa"/>
            <w:vAlign w:val="center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10950</w:t>
            </w:r>
          </w:p>
        </w:tc>
        <w:tc>
          <w:tcPr>
            <w:tcW w:w="1071" w:type="dxa"/>
            <w:vAlign w:val="center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2500</w:t>
            </w:r>
          </w:p>
        </w:tc>
        <w:tc>
          <w:tcPr>
            <w:tcW w:w="1097" w:type="dxa"/>
            <w:vAlign w:val="center"/>
          </w:tcPr>
          <w:p w:rsidR="008F40C9" w:rsidRDefault="008F40C9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2250</w:t>
            </w:r>
          </w:p>
        </w:tc>
      </w:tr>
      <w:tr w:rsidR="004B0D57" w:rsidTr="00370DA1">
        <w:tc>
          <w:tcPr>
            <w:tcW w:w="2810" w:type="dxa"/>
          </w:tcPr>
          <w:p w:rsidR="004B0D57" w:rsidRDefault="004B0D57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 категория 1-местный (комфорт), корп. №1,2</w:t>
            </w:r>
          </w:p>
        </w:tc>
        <w:tc>
          <w:tcPr>
            <w:tcW w:w="4329" w:type="dxa"/>
            <w:gridSpan w:val="4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4600</w:t>
            </w:r>
          </w:p>
        </w:tc>
        <w:tc>
          <w:tcPr>
            <w:tcW w:w="4335" w:type="dxa"/>
            <w:gridSpan w:val="4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5300</w:t>
            </w:r>
          </w:p>
        </w:tc>
        <w:tc>
          <w:tcPr>
            <w:tcW w:w="4350" w:type="dxa"/>
            <w:gridSpan w:val="4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8050</w:t>
            </w:r>
          </w:p>
        </w:tc>
      </w:tr>
      <w:tr w:rsidR="00370DA1" w:rsidTr="00370DA1">
        <w:tc>
          <w:tcPr>
            <w:tcW w:w="2810" w:type="dxa"/>
          </w:tcPr>
          <w:p w:rsidR="004B0D57" w:rsidRDefault="004B0D57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 категория 2-местный (комфорт), корп. №3,4</w:t>
            </w:r>
          </w:p>
        </w:tc>
        <w:tc>
          <w:tcPr>
            <w:tcW w:w="1072" w:type="dxa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3400</w:t>
            </w:r>
          </w:p>
        </w:tc>
        <w:tc>
          <w:tcPr>
            <w:tcW w:w="1090" w:type="dxa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5800</w:t>
            </w:r>
          </w:p>
        </w:tc>
        <w:tc>
          <w:tcPr>
            <w:tcW w:w="1071" w:type="dxa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2000</w:t>
            </w:r>
          </w:p>
        </w:tc>
        <w:tc>
          <w:tcPr>
            <w:tcW w:w="1096" w:type="dxa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1850</w:t>
            </w:r>
          </w:p>
        </w:tc>
        <w:tc>
          <w:tcPr>
            <w:tcW w:w="1073" w:type="dxa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3850</w:t>
            </w:r>
          </w:p>
        </w:tc>
        <w:tc>
          <w:tcPr>
            <w:tcW w:w="1092" w:type="dxa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7150</w:t>
            </w:r>
          </w:p>
        </w:tc>
        <w:tc>
          <w:tcPr>
            <w:tcW w:w="1073" w:type="dxa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2250</w:t>
            </w:r>
          </w:p>
        </w:tc>
        <w:tc>
          <w:tcPr>
            <w:tcW w:w="1097" w:type="dxa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2050</w:t>
            </w:r>
          </w:p>
        </w:tc>
        <w:tc>
          <w:tcPr>
            <w:tcW w:w="1091" w:type="dxa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5800</w:t>
            </w:r>
          </w:p>
        </w:tc>
        <w:tc>
          <w:tcPr>
            <w:tcW w:w="1091" w:type="dxa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11400</w:t>
            </w:r>
          </w:p>
        </w:tc>
        <w:tc>
          <w:tcPr>
            <w:tcW w:w="1071" w:type="dxa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2500</w:t>
            </w:r>
          </w:p>
        </w:tc>
        <w:tc>
          <w:tcPr>
            <w:tcW w:w="1097" w:type="dxa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2250</w:t>
            </w:r>
          </w:p>
        </w:tc>
      </w:tr>
      <w:tr w:rsidR="004B0D57" w:rsidTr="00370DA1">
        <w:tc>
          <w:tcPr>
            <w:tcW w:w="2810" w:type="dxa"/>
          </w:tcPr>
          <w:p w:rsidR="004B0D57" w:rsidRDefault="004B0D57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 категория 1-местный (комфорт), корп. №3,4</w:t>
            </w:r>
          </w:p>
        </w:tc>
        <w:tc>
          <w:tcPr>
            <w:tcW w:w="4329" w:type="dxa"/>
            <w:gridSpan w:val="4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4700</w:t>
            </w:r>
          </w:p>
        </w:tc>
        <w:tc>
          <w:tcPr>
            <w:tcW w:w="4335" w:type="dxa"/>
            <w:gridSpan w:val="4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5450</w:t>
            </w:r>
          </w:p>
        </w:tc>
        <w:tc>
          <w:tcPr>
            <w:tcW w:w="4350" w:type="dxa"/>
            <w:gridSpan w:val="4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8300</w:t>
            </w:r>
          </w:p>
        </w:tc>
      </w:tr>
      <w:tr w:rsidR="00370DA1" w:rsidTr="00370DA1">
        <w:tc>
          <w:tcPr>
            <w:tcW w:w="2810" w:type="dxa"/>
          </w:tcPr>
          <w:p w:rsidR="004B0D57" w:rsidRDefault="004B0D57">
            <w:r>
              <w:rPr>
                <w:rFonts w:ascii="Trebuchet MS" w:hAnsi="Trebuchet MS"/>
                <w:color w:val="545454"/>
                <w:sz w:val="18"/>
                <w:szCs w:val="18"/>
                <w:shd w:val="clear" w:color="auto" w:fill="F5F5F5"/>
              </w:rPr>
              <w:t>Прованс, корп. №3</w:t>
            </w:r>
          </w:p>
        </w:tc>
        <w:tc>
          <w:tcPr>
            <w:tcW w:w="1072" w:type="dxa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3400</w:t>
            </w:r>
          </w:p>
        </w:tc>
        <w:tc>
          <w:tcPr>
            <w:tcW w:w="1090" w:type="dxa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5800</w:t>
            </w:r>
          </w:p>
        </w:tc>
        <w:tc>
          <w:tcPr>
            <w:tcW w:w="1071" w:type="dxa"/>
            <w:vAlign w:val="center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2000</w:t>
            </w:r>
          </w:p>
        </w:tc>
        <w:tc>
          <w:tcPr>
            <w:tcW w:w="1096" w:type="dxa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1850</w:t>
            </w:r>
          </w:p>
        </w:tc>
        <w:tc>
          <w:tcPr>
            <w:tcW w:w="1073" w:type="dxa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3950</w:t>
            </w:r>
          </w:p>
        </w:tc>
        <w:tc>
          <w:tcPr>
            <w:tcW w:w="1092" w:type="dxa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7150</w:t>
            </w:r>
          </w:p>
        </w:tc>
        <w:tc>
          <w:tcPr>
            <w:tcW w:w="1073" w:type="dxa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2250</w:t>
            </w:r>
          </w:p>
        </w:tc>
        <w:tc>
          <w:tcPr>
            <w:tcW w:w="1097" w:type="dxa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2050</w:t>
            </w:r>
          </w:p>
        </w:tc>
        <w:tc>
          <w:tcPr>
            <w:tcW w:w="1091" w:type="dxa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6150</w:t>
            </w:r>
          </w:p>
        </w:tc>
        <w:tc>
          <w:tcPr>
            <w:tcW w:w="1091" w:type="dxa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12100</w:t>
            </w:r>
          </w:p>
        </w:tc>
        <w:tc>
          <w:tcPr>
            <w:tcW w:w="1071" w:type="dxa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2500</w:t>
            </w:r>
          </w:p>
        </w:tc>
        <w:tc>
          <w:tcPr>
            <w:tcW w:w="1097" w:type="dxa"/>
          </w:tcPr>
          <w:p w:rsidR="004B0D57" w:rsidRDefault="004B0D57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2250</w:t>
            </w:r>
          </w:p>
        </w:tc>
      </w:tr>
      <w:tr w:rsidR="008A3BC0" w:rsidTr="00370DA1">
        <w:tc>
          <w:tcPr>
            <w:tcW w:w="2810" w:type="dxa"/>
          </w:tcPr>
          <w:p w:rsidR="008A3BC0" w:rsidRDefault="008A3BC0">
            <w:pPr>
              <w:rPr>
                <w:rFonts w:ascii="Trebuchet MS" w:hAnsi="Trebuchet MS"/>
                <w:color w:val="545454"/>
                <w:sz w:val="18"/>
                <w:szCs w:val="18"/>
                <w:shd w:val="clear" w:color="auto" w:fill="F5F5F5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  <w:shd w:val="clear" w:color="auto" w:fill="F5F5F5"/>
              </w:rPr>
              <w:t>Деревянный сруб,</w:t>
            </w:r>
          </w:p>
          <w:p w:rsidR="008A3BC0" w:rsidRDefault="008A3BC0">
            <w:pPr>
              <w:rPr>
                <w:rFonts w:ascii="Trebuchet MS" w:hAnsi="Trebuchet MS"/>
                <w:color w:val="545454"/>
                <w:sz w:val="18"/>
                <w:szCs w:val="18"/>
                <w:shd w:val="clear" w:color="auto" w:fill="F5F5F5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  <w:shd w:val="clear" w:color="auto" w:fill="F5F5F5"/>
              </w:rPr>
              <w:t xml:space="preserve"> корп. №7</w:t>
            </w:r>
          </w:p>
        </w:tc>
        <w:tc>
          <w:tcPr>
            <w:tcW w:w="4329" w:type="dxa"/>
            <w:gridSpan w:val="4"/>
            <w:vMerge w:val="restart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3750</w:t>
            </w:r>
          </w:p>
        </w:tc>
        <w:tc>
          <w:tcPr>
            <w:tcW w:w="1092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6650</w:t>
            </w: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2250</w:t>
            </w: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2050</w:t>
            </w: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5550</w:t>
            </w: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10950</w:t>
            </w:r>
          </w:p>
        </w:tc>
        <w:tc>
          <w:tcPr>
            <w:tcW w:w="107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2500</w:t>
            </w: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2250</w:t>
            </w:r>
          </w:p>
        </w:tc>
      </w:tr>
      <w:tr w:rsidR="008A3BC0" w:rsidTr="00370DA1">
        <w:tc>
          <w:tcPr>
            <w:tcW w:w="2810" w:type="dxa"/>
          </w:tcPr>
          <w:p w:rsidR="008A3BC0" w:rsidRDefault="008A3BC0">
            <w:pPr>
              <w:rPr>
                <w:rFonts w:ascii="Trebuchet MS" w:hAnsi="Trebuchet MS"/>
                <w:color w:val="545454"/>
                <w:sz w:val="18"/>
                <w:szCs w:val="18"/>
                <w:shd w:val="clear" w:color="auto" w:fill="F5F5F5"/>
              </w:rPr>
            </w:pPr>
            <w:r w:rsidRPr="008A3BC0">
              <w:rPr>
                <w:rFonts w:ascii="Trebuchet MS" w:hAnsi="Trebuchet MS"/>
                <w:color w:val="545454"/>
                <w:sz w:val="18"/>
                <w:szCs w:val="18"/>
                <w:shd w:val="clear" w:color="auto" w:fill="F5F5F5"/>
              </w:rPr>
              <w:t>Номер с частичными удобствами, корп. №8</w:t>
            </w:r>
          </w:p>
        </w:tc>
        <w:tc>
          <w:tcPr>
            <w:tcW w:w="4329" w:type="dxa"/>
            <w:gridSpan w:val="4"/>
            <w:vMerge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2250</w:t>
            </w:r>
          </w:p>
        </w:tc>
        <w:tc>
          <w:tcPr>
            <w:tcW w:w="1092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3000</w:t>
            </w: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2000</w:t>
            </w: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1800</w:t>
            </w: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2800</w:t>
            </w: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4300</w:t>
            </w:r>
          </w:p>
        </w:tc>
        <w:tc>
          <w:tcPr>
            <w:tcW w:w="107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2250</w:t>
            </w: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2050</w:t>
            </w:r>
          </w:p>
        </w:tc>
      </w:tr>
      <w:tr w:rsidR="008A3BC0" w:rsidTr="00370DA1">
        <w:tc>
          <w:tcPr>
            <w:tcW w:w="15824" w:type="dxa"/>
            <w:gridSpan w:val="13"/>
          </w:tcPr>
          <w:p w:rsidR="008A3BC0" w:rsidRDefault="008A3BC0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</w:p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 w:rsidRPr="008A3BC0">
              <w:rPr>
                <w:rFonts w:ascii="Trebuchet MS" w:hAnsi="Trebuchet MS"/>
                <w:color w:val="545454"/>
                <w:sz w:val="18"/>
                <w:szCs w:val="18"/>
              </w:rPr>
              <w:t>Проживание + питание «Банкетный зал» + расширенное лечение «</w:t>
            </w:r>
            <w:proofErr w:type="spellStart"/>
            <w:r w:rsidRPr="008A3BC0">
              <w:rPr>
                <w:rFonts w:ascii="Trebuchet MS" w:hAnsi="Trebuchet MS"/>
                <w:color w:val="545454"/>
                <w:sz w:val="18"/>
                <w:szCs w:val="18"/>
              </w:rPr>
              <w:t>Интенсив</w:t>
            </w:r>
            <w:proofErr w:type="spellEnd"/>
            <w:r w:rsidRPr="008A3BC0">
              <w:rPr>
                <w:rFonts w:ascii="Trebuchet MS" w:hAnsi="Trebuchet MS"/>
                <w:color w:val="545454"/>
                <w:sz w:val="18"/>
                <w:szCs w:val="18"/>
              </w:rPr>
              <w:t>» по профилю на основном месте</w:t>
            </w:r>
          </w:p>
        </w:tc>
      </w:tr>
      <w:tr w:rsidR="008A3BC0" w:rsidTr="00370DA1">
        <w:tc>
          <w:tcPr>
            <w:tcW w:w="2810" w:type="dxa"/>
          </w:tcPr>
          <w:p w:rsidR="008A3BC0" w:rsidRDefault="008A3BC0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color w:val="545454"/>
                <w:sz w:val="18"/>
                <w:szCs w:val="18"/>
              </w:rPr>
              <w:t>Джуниор</w:t>
            </w:r>
            <w:proofErr w:type="spellEnd"/>
            <w:r>
              <w:rPr>
                <w:rFonts w:ascii="Trebuchet MS" w:hAnsi="Trebuchet MS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545454"/>
                <w:sz w:val="18"/>
                <w:szCs w:val="18"/>
              </w:rPr>
              <w:t>сьют</w:t>
            </w:r>
            <w:proofErr w:type="spellEnd"/>
            <w:r>
              <w:rPr>
                <w:rFonts w:ascii="Trebuchet MS" w:hAnsi="Trebuchet MS"/>
                <w:color w:val="545454"/>
                <w:sz w:val="18"/>
                <w:szCs w:val="18"/>
              </w:rPr>
              <w:t>, корп. №1,2</w:t>
            </w:r>
          </w:p>
        </w:tc>
        <w:tc>
          <w:tcPr>
            <w:tcW w:w="1072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5100</w:t>
            </w:r>
          </w:p>
        </w:tc>
        <w:tc>
          <w:tcPr>
            <w:tcW w:w="1090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8400</w:t>
            </w:r>
          </w:p>
        </w:tc>
        <w:tc>
          <w:tcPr>
            <w:tcW w:w="107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3050</w:t>
            </w:r>
          </w:p>
        </w:tc>
        <w:tc>
          <w:tcPr>
            <w:tcW w:w="1096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2350 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6400</w:t>
            </w:r>
          </w:p>
        </w:tc>
        <w:tc>
          <w:tcPr>
            <w:tcW w:w="1092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10850</w:t>
            </w: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3300</w:t>
            </w: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2550 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8950</w:t>
            </w: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17700</w:t>
            </w:r>
          </w:p>
        </w:tc>
        <w:tc>
          <w:tcPr>
            <w:tcW w:w="107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3650</w:t>
            </w: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2900 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</w:tr>
      <w:tr w:rsidR="008A3BC0" w:rsidTr="00370DA1">
        <w:tc>
          <w:tcPr>
            <w:tcW w:w="2810" w:type="dxa"/>
          </w:tcPr>
          <w:p w:rsidR="008A3BC0" w:rsidRDefault="008A3BC0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color w:val="545454"/>
                <w:sz w:val="18"/>
                <w:szCs w:val="18"/>
              </w:rPr>
              <w:t>Джуниор</w:t>
            </w:r>
            <w:proofErr w:type="spellEnd"/>
            <w:r>
              <w:rPr>
                <w:rFonts w:ascii="Trebuchet MS" w:hAnsi="Trebuchet MS"/>
                <w:color w:val="54545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545454"/>
                <w:sz w:val="18"/>
                <w:szCs w:val="18"/>
              </w:rPr>
              <w:t>сьют</w:t>
            </w:r>
            <w:proofErr w:type="spellEnd"/>
            <w:r>
              <w:rPr>
                <w:rFonts w:ascii="Trebuchet MS" w:hAnsi="Trebuchet MS"/>
                <w:color w:val="545454"/>
                <w:sz w:val="18"/>
                <w:szCs w:val="18"/>
              </w:rPr>
              <w:t>, корп. №3,4</w:t>
            </w:r>
          </w:p>
        </w:tc>
        <w:tc>
          <w:tcPr>
            <w:tcW w:w="1072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5100</w:t>
            </w:r>
          </w:p>
        </w:tc>
        <w:tc>
          <w:tcPr>
            <w:tcW w:w="1090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8400</w:t>
            </w:r>
          </w:p>
        </w:tc>
        <w:tc>
          <w:tcPr>
            <w:tcW w:w="107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3250</w:t>
            </w:r>
          </w:p>
        </w:tc>
        <w:tc>
          <w:tcPr>
            <w:tcW w:w="1096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2550 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6400</w:t>
            </w:r>
          </w:p>
        </w:tc>
        <w:tc>
          <w:tcPr>
            <w:tcW w:w="1092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10850</w:t>
            </w: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3600</w:t>
            </w: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2900 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8950</w:t>
            </w: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17700</w:t>
            </w:r>
          </w:p>
        </w:tc>
        <w:tc>
          <w:tcPr>
            <w:tcW w:w="107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4400</w:t>
            </w: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3650 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</w:tr>
      <w:tr w:rsidR="008A3BC0" w:rsidTr="00370DA1">
        <w:tc>
          <w:tcPr>
            <w:tcW w:w="2810" w:type="dxa"/>
          </w:tcPr>
          <w:p w:rsidR="008A3BC0" w:rsidRDefault="008A3BC0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Люкс с видом на парк, корп. №4</w:t>
            </w:r>
          </w:p>
        </w:tc>
        <w:tc>
          <w:tcPr>
            <w:tcW w:w="1072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5600</w:t>
            </w:r>
          </w:p>
        </w:tc>
        <w:tc>
          <w:tcPr>
            <w:tcW w:w="1090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9200</w:t>
            </w:r>
          </w:p>
        </w:tc>
        <w:tc>
          <w:tcPr>
            <w:tcW w:w="107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3250</w:t>
            </w:r>
          </w:p>
        </w:tc>
        <w:tc>
          <w:tcPr>
            <w:tcW w:w="1096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2550 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7000</w:t>
            </w:r>
          </w:p>
        </w:tc>
        <w:tc>
          <w:tcPr>
            <w:tcW w:w="1092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11900</w:t>
            </w: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3600</w:t>
            </w: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2900 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10050</w:t>
            </w: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19650</w:t>
            </w:r>
          </w:p>
        </w:tc>
        <w:tc>
          <w:tcPr>
            <w:tcW w:w="107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4400</w:t>
            </w: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3650 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</w:tr>
      <w:tr w:rsidR="008A3BC0" w:rsidTr="00370DA1">
        <w:tc>
          <w:tcPr>
            <w:tcW w:w="2810" w:type="dxa"/>
          </w:tcPr>
          <w:p w:rsidR="008A3BC0" w:rsidRDefault="008A3BC0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lastRenderedPageBreak/>
              <w:t>Люкс с видом на море, корп. №4</w:t>
            </w:r>
          </w:p>
        </w:tc>
        <w:tc>
          <w:tcPr>
            <w:tcW w:w="1072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5950</w:t>
            </w:r>
          </w:p>
        </w:tc>
        <w:tc>
          <w:tcPr>
            <w:tcW w:w="1090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9700</w:t>
            </w:r>
          </w:p>
        </w:tc>
        <w:tc>
          <w:tcPr>
            <w:tcW w:w="107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3250</w:t>
            </w:r>
          </w:p>
        </w:tc>
        <w:tc>
          <w:tcPr>
            <w:tcW w:w="1096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2550 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7400</w:t>
            </w:r>
          </w:p>
        </w:tc>
        <w:tc>
          <w:tcPr>
            <w:tcW w:w="1092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12550</w:t>
            </w: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3600</w:t>
            </w: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2900 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10600</w:t>
            </w: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20950</w:t>
            </w:r>
          </w:p>
        </w:tc>
        <w:tc>
          <w:tcPr>
            <w:tcW w:w="107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4400</w:t>
            </w: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3650 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</w:tr>
      <w:tr w:rsidR="008A3BC0" w:rsidTr="00370DA1">
        <w:tc>
          <w:tcPr>
            <w:tcW w:w="2810" w:type="dxa"/>
          </w:tcPr>
          <w:p w:rsidR="008A3BC0" w:rsidRDefault="008A3BC0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Люкс Студия, корп. №4</w:t>
            </w:r>
          </w:p>
        </w:tc>
        <w:tc>
          <w:tcPr>
            <w:tcW w:w="1072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5500</w:t>
            </w:r>
          </w:p>
        </w:tc>
        <w:tc>
          <w:tcPr>
            <w:tcW w:w="1090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9000</w:t>
            </w:r>
          </w:p>
        </w:tc>
        <w:tc>
          <w:tcPr>
            <w:tcW w:w="107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3250</w:t>
            </w:r>
          </w:p>
        </w:tc>
        <w:tc>
          <w:tcPr>
            <w:tcW w:w="1096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2550 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6850</w:t>
            </w:r>
          </w:p>
        </w:tc>
        <w:tc>
          <w:tcPr>
            <w:tcW w:w="1092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11650</w:t>
            </w: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3600</w:t>
            </w: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2900 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9800</w:t>
            </w: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19300</w:t>
            </w:r>
          </w:p>
        </w:tc>
        <w:tc>
          <w:tcPr>
            <w:tcW w:w="107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4400</w:t>
            </w: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3650 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</w:tr>
      <w:tr w:rsidR="008A3BC0" w:rsidTr="00370DA1">
        <w:tc>
          <w:tcPr>
            <w:tcW w:w="2810" w:type="dxa"/>
          </w:tcPr>
          <w:p w:rsidR="008A3BC0" w:rsidRDefault="008A3BC0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Полулюкс «Коттедж», корп. №5</w:t>
            </w:r>
          </w:p>
        </w:tc>
        <w:tc>
          <w:tcPr>
            <w:tcW w:w="1072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5100</w:t>
            </w:r>
          </w:p>
        </w:tc>
        <w:tc>
          <w:tcPr>
            <w:tcW w:w="1090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8300</w:t>
            </w:r>
          </w:p>
        </w:tc>
        <w:tc>
          <w:tcPr>
            <w:tcW w:w="107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3500</w:t>
            </w:r>
          </w:p>
        </w:tc>
        <w:tc>
          <w:tcPr>
            <w:tcW w:w="1096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2750 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6350</w:t>
            </w:r>
          </w:p>
        </w:tc>
        <w:tc>
          <w:tcPr>
            <w:tcW w:w="1092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10750</w:t>
            </w: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3850</w:t>
            </w: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3100 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9050</w:t>
            </w: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17900</w:t>
            </w:r>
          </w:p>
        </w:tc>
        <w:tc>
          <w:tcPr>
            <w:tcW w:w="107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4750</w:t>
            </w: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4000 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</w:tr>
      <w:tr w:rsidR="008A3BC0" w:rsidTr="00370DA1">
        <w:tc>
          <w:tcPr>
            <w:tcW w:w="2810" w:type="dxa"/>
          </w:tcPr>
          <w:p w:rsidR="008A3BC0" w:rsidRDefault="008A3BC0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Люкс «Коттедж», корп. №5</w:t>
            </w:r>
          </w:p>
        </w:tc>
        <w:tc>
          <w:tcPr>
            <w:tcW w:w="1072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6200</w:t>
            </w:r>
          </w:p>
        </w:tc>
        <w:tc>
          <w:tcPr>
            <w:tcW w:w="1090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10200</w:t>
            </w:r>
          </w:p>
        </w:tc>
        <w:tc>
          <w:tcPr>
            <w:tcW w:w="107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3500</w:t>
            </w:r>
          </w:p>
        </w:tc>
        <w:tc>
          <w:tcPr>
            <w:tcW w:w="1096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2750 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7750</w:t>
            </w:r>
          </w:p>
        </w:tc>
        <w:tc>
          <w:tcPr>
            <w:tcW w:w="1092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13150</w:t>
            </w: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3850</w:t>
            </w: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3100 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11050</w:t>
            </w: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21450</w:t>
            </w:r>
          </w:p>
        </w:tc>
        <w:tc>
          <w:tcPr>
            <w:tcW w:w="107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4750</w:t>
            </w: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  <w:r>
              <w:rPr>
                <w:rFonts w:ascii="Trebuchet MS" w:hAnsi="Trebuchet MS"/>
                <w:color w:val="545454"/>
                <w:sz w:val="18"/>
                <w:szCs w:val="18"/>
              </w:rPr>
              <w:t>4000 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*</w:t>
            </w:r>
          </w:p>
        </w:tc>
      </w:tr>
      <w:tr w:rsidR="008A3BC0" w:rsidTr="00370DA1">
        <w:tc>
          <w:tcPr>
            <w:tcW w:w="2810" w:type="dxa"/>
          </w:tcPr>
          <w:p w:rsidR="008A3BC0" w:rsidRDefault="008A3BC0">
            <w:pPr>
              <w:spacing w:after="300"/>
              <w:rPr>
                <w:rFonts w:ascii="Trebuchet MS" w:hAnsi="Trebuchet MS"/>
                <w:color w:val="545454"/>
                <w:sz w:val="18"/>
                <w:szCs w:val="18"/>
              </w:rPr>
            </w:pPr>
          </w:p>
        </w:tc>
        <w:tc>
          <w:tcPr>
            <w:tcW w:w="4329" w:type="dxa"/>
            <w:gridSpan w:val="4"/>
            <w:vMerge w:val="restart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</w:p>
        </w:tc>
        <w:tc>
          <w:tcPr>
            <w:tcW w:w="109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</w:p>
        </w:tc>
        <w:tc>
          <w:tcPr>
            <w:tcW w:w="1071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:rsidR="008A3BC0" w:rsidRDefault="008A3BC0">
            <w:pPr>
              <w:spacing w:after="300"/>
              <w:jc w:val="center"/>
              <w:rPr>
                <w:rFonts w:ascii="Trebuchet MS" w:hAnsi="Trebuchet MS"/>
                <w:color w:val="545454"/>
                <w:sz w:val="18"/>
                <w:szCs w:val="18"/>
              </w:rPr>
            </w:pPr>
          </w:p>
        </w:tc>
      </w:tr>
      <w:tr w:rsidR="00370DA1" w:rsidRPr="00370DA1" w:rsidTr="00370DA1">
        <w:tc>
          <w:tcPr>
            <w:tcW w:w="0" w:type="auto"/>
            <w:hideMark/>
          </w:tcPr>
          <w:p w:rsidR="00370DA1" w:rsidRPr="00370DA1" w:rsidRDefault="00370DA1" w:rsidP="00370DA1">
            <w:pPr>
              <w:spacing w:after="300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Полулюкс «Коттедж», корп. №6</w:t>
            </w:r>
          </w:p>
        </w:tc>
        <w:tc>
          <w:tcPr>
            <w:tcW w:w="0" w:type="auto"/>
            <w:gridSpan w:val="4"/>
            <w:vMerge w:val="restart"/>
            <w:hideMark/>
          </w:tcPr>
          <w:p w:rsidR="00370DA1" w:rsidRPr="00370DA1" w:rsidRDefault="00370DA1" w:rsidP="00370DA1">
            <w:pPr>
              <w:spacing w:after="300"/>
              <w:jc w:val="center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—</w:t>
            </w:r>
          </w:p>
        </w:tc>
        <w:tc>
          <w:tcPr>
            <w:tcW w:w="0" w:type="auto"/>
            <w:hideMark/>
          </w:tcPr>
          <w:p w:rsidR="00370DA1" w:rsidRPr="00370DA1" w:rsidRDefault="00370DA1" w:rsidP="00370DA1">
            <w:pPr>
              <w:spacing w:after="300"/>
              <w:jc w:val="center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5550</w:t>
            </w:r>
          </w:p>
        </w:tc>
        <w:tc>
          <w:tcPr>
            <w:tcW w:w="0" w:type="auto"/>
            <w:hideMark/>
          </w:tcPr>
          <w:p w:rsidR="00370DA1" w:rsidRPr="00370DA1" w:rsidRDefault="00370DA1" w:rsidP="00370DA1">
            <w:pPr>
              <w:spacing w:after="300"/>
              <w:jc w:val="center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9700</w:t>
            </w:r>
          </w:p>
        </w:tc>
        <w:tc>
          <w:tcPr>
            <w:tcW w:w="0" w:type="auto"/>
            <w:hideMark/>
          </w:tcPr>
          <w:p w:rsidR="00370DA1" w:rsidRPr="00370DA1" w:rsidRDefault="00370DA1" w:rsidP="00370DA1">
            <w:pPr>
              <w:spacing w:after="300"/>
              <w:jc w:val="center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0" w:type="auto"/>
            <w:hideMark/>
          </w:tcPr>
          <w:p w:rsidR="00370DA1" w:rsidRPr="00370DA1" w:rsidRDefault="00370DA1" w:rsidP="00370DA1">
            <w:pPr>
              <w:spacing w:after="300"/>
              <w:jc w:val="center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2250 </w:t>
            </w:r>
            <w:r w:rsidRPr="00370DA1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hideMark/>
          </w:tcPr>
          <w:p w:rsidR="00370DA1" w:rsidRPr="00370DA1" w:rsidRDefault="00370DA1" w:rsidP="00370DA1">
            <w:pPr>
              <w:spacing w:after="300"/>
              <w:jc w:val="center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8150</w:t>
            </w:r>
          </w:p>
        </w:tc>
        <w:tc>
          <w:tcPr>
            <w:tcW w:w="0" w:type="auto"/>
            <w:hideMark/>
          </w:tcPr>
          <w:p w:rsidR="00370DA1" w:rsidRPr="00370DA1" w:rsidRDefault="00370DA1" w:rsidP="00370DA1">
            <w:pPr>
              <w:spacing w:after="300"/>
              <w:jc w:val="center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15950</w:t>
            </w:r>
          </w:p>
        </w:tc>
        <w:tc>
          <w:tcPr>
            <w:tcW w:w="0" w:type="auto"/>
            <w:hideMark/>
          </w:tcPr>
          <w:p w:rsidR="00370DA1" w:rsidRPr="00370DA1" w:rsidRDefault="00370DA1" w:rsidP="00370DA1">
            <w:pPr>
              <w:spacing w:after="300"/>
              <w:jc w:val="center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3650</w:t>
            </w:r>
          </w:p>
        </w:tc>
        <w:tc>
          <w:tcPr>
            <w:tcW w:w="0" w:type="auto"/>
            <w:hideMark/>
          </w:tcPr>
          <w:p w:rsidR="00370DA1" w:rsidRPr="00370DA1" w:rsidRDefault="00370DA1" w:rsidP="00370DA1">
            <w:pPr>
              <w:spacing w:after="300"/>
              <w:jc w:val="center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2900 </w:t>
            </w:r>
            <w:r w:rsidRPr="00370DA1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</w:tr>
      <w:tr w:rsidR="00370DA1" w:rsidRPr="00370DA1" w:rsidTr="00370DA1">
        <w:tc>
          <w:tcPr>
            <w:tcW w:w="0" w:type="auto"/>
            <w:hideMark/>
          </w:tcPr>
          <w:p w:rsidR="00370DA1" w:rsidRPr="00370DA1" w:rsidRDefault="00370DA1" w:rsidP="00370DA1">
            <w:pPr>
              <w:spacing w:after="300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Люкс «Коттедж», корп. №6</w:t>
            </w:r>
          </w:p>
        </w:tc>
        <w:tc>
          <w:tcPr>
            <w:tcW w:w="0" w:type="auto"/>
            <w:gridSpan w:val="4"/>
            <w:vMerge/>
            <w:hideMark/>
          </w:tcPr>
          <w:p w:rsidR="00370DA1" w:rsidRPr="00370DA1" w:rsidRDefault="00370DA1" w:rsidP="00370DA1">
            <w:pPr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370DA1" w:rsidRPr="00370DA1" w:rsidRDefault="00370DA1" w:rsidP="00370DA1">
            <w:pPr>
              <w:spacing w:after="300"/>
              <w:jc w:val="center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6350</w:t>
            </w:r>
          </w:p>
        </w:tc>
        <w:tc>
          <w:tcPr>
            <w:tcW w:w="0" w:type="auto"/>
            <w:hideMark/>
          </w:tcPr>
          <w:p w:rsidR="00370DA1" w:rsidRPr="00370DA1" w:rsidRDefault="00370DA1" w:rsidP="00370DA1">
            <w:pPr>
              <w:spacing w:after="300"/>
              <w:jc w:val="center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10750</w:t>
            </w:r>
          </w:p>
        </w:tc>
        <w:tc>
          <w:tcPr>
            <w:tcW w:w="0" w:type="auto"/>
            <w:hideMark/>
          </w:tcPr>
          <w:p w:rsidR="00370DA1" w:rsidRPr="00370DA1" w:rsidRDefault="00370DA1" w:rsidP="00370DA1">
            <w:pPr>
              <w:spacing w:after="300"/>
              <w:jc w:val="center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3300</w:t>
            </w:r>
          </w:p>
        </w:tc>
        <w:tc>
          <w:tcPr>
            <w:tcW w:w="0" w:type="auto"/>
            <w:hideMark/>
          </w:tcPr>
          <w:p w:rsidR="00370DA1" w:rsidRPr="00370DA1" w:rsidRDefault="00370DA1" w:rsidP="00370DA1">
            <w:pPr>
              <w:spacing w:after="300"/>
              <w:jc w:val="center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2550 </w:t>
            </w:r>
            <w:r w:rsidRPr="00370DA1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0" w:type="auto"/>
            <w:hideMark/>
          </w:tcPr>
          <w:p w:rsidR="00370DA1" w:rsidRPr="00370DA1" w:rsidRDefault="00370DA1" w:rsidP="00370DA1">
            <w:pPr>
              <w:spacing w:after="300"/>
              <w:jc w:val="center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9050</w:t>
            </w:r>
          </w:p>
        </w:tc>
        <w:tc>
          <w:tcPr>
            <w:tcW w:w="0" w:type="auto"/>
            <w:hideMark/>
          </w:tcPr>
          <w:p w:rsidR="00370DA1" w:rsidRPr="00370DA1" w:rsidRDefault="00370DA1" w:rsidP="00370DA1">
            <w:pPr>
              <w:spacing w:after="300"/>
              <w:jc w:val="center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17900</w:t>
            </w:r>
          </w:p>
        </w:tc>
        <w:tc>
          <w:tcPr>
            <w:tcW w:w="0" w:type="auto"/>
            <w:hideMark/>
          </w:tcPr>
          <w:p w:rsidR="00370DA1" w:rsidRPr="00370DA1" w:rsidRDefault="00370DA1" w:rsidP="00370DA1">
            <w:pPr>
              <w:spacing w:after="300"/>
              <w:jc w:val="center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3650</w:t>
            </w:r>
          </w:p>
        </w:tc>
        <w:tc>
          <w:tcPr>
            <w:tcW w:w="0" w:type="auto"/>
            <w:hideMark/>
          </w:tcPr>
          <w:p w:rsidR="00370DA1" w:rsidRPr="00370DA1" w:rsidRDefault="00370DA1" w:rsidP="00370DA1">
            <w:pPr>
              <w:spacing w:after="300"/>
              <w:jc w:val="center"/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</w:pPr>
            <w:r w:rsidRPr="00370DA1">
              <w:rPr>
                <w:rFonts w:ascii="Trebuchet MS" w:eastAsia="Times New Roman" w:hAnsi="Trebuchet MS" w:cs="Times New Roman"/>
                <w:color w:val="545454"/>
                <w:sz w:val="18"/>
                <w:szCs w:val="18"/>
                <w:lang w:eastAsia="ru-RU"/>
              </w:rPr>
              <w:t>2900 </w:t>
            </w:r>
            <w:r w:rsidRPr="00370DA1">
              <w:rPr>
                <w:rFonts w:ascii="Trebuchet MS" w:eastAsia="Times New Roman" w:hAnsi="Trebuchet MS" w:cs="Times New Roman"/>
                <w:color w:val="FF0000"/>
                <w:sz w:val="18"/>
                <w:szCs w:val="18"/>
                <w:lang w:eastAsia="ru-RU"/>
              </w:rPr>
              <w:t>*</w:t>
            </w:r>
          </w:p>
        </w:tc>
      </w:tr>
    </w:tbl>
    <w:p w:rsidR="00A266F3" w:rsidRDefault="00A266F3" w:rsidP="00A266F3">
      <w:bookmarkStart w:id="0" w:name="_GoBack"/>
      <w:bookmarkEnd w:id="0"/>
      <w:r>
        <w:t>В стоимость входит: проживание, трехразовое питание Шведский стол, базовое лечение по профилю</w:t>
      </w:r>
    </w:p>
    <w:p w:rsidR="00A266F3" w:rsidRPr="00A266F3" w:rsidRDefault="00A266F3" w:rsidP="00A266F3">
      <w:pPr>
        <w:rPr>
          <w:b/>
          <w:u w:val="single"/>
        </w:rPr>
      </w:pPr>
      <w:r w:rsidRPr="00A266F3">
        <w:rPr>
          <w:b/>
          <w:u w:val="single"/>
        </w:rPr>
        <w:t xml:space="preserve">Правила размещения отдыхающих:  </w:t>
      </w:r>
    </w:p>
    <w:p w:rsidR="00A266F3" w:rsidRDefault="00A266F3" w:rsidP="00A266F3">
      <w:r>
        <w:t>путевки лечения детей в возрасте от 4-х до 18 лет по программе «Здоровый ребенок» — наличие справки о прививках и эпидемиологическом окружении для гостей до 17 лет строго обязательно. В случае отсутствия указанных справок, санаторий вправе отказать в размещении и оказании услуг, без возмещения стоимости за неиспользованные дни путевки. Оформление санаторно-курортной карты для ребенка строго обязательно;</w:t>
      </w:r>
    </w:p>
    <w:p w:rsidR="00A266F3" w:rsidRDefault="00A266F3" w:rsidP="00A266F3">
      <w:r>
        <w:t>минимальный срок санаторно-курортной путёвки по базовому типу «Стандарт» — от 12 дней, по расширенному «</w:t>
      </w:r>
      <w:proofErr w:type="spellStart"/>
      <w:r>
        <w:t>Интенсив</w:t>
      </w:r>
      <w:proofErr w:type="spellEnd"/>
      <w:r>
        <w:t>» — не менее 10 дней «Здоровый ребенок» — от 10 дней;</w:t>
      </w:r>
    </w:p>
    <w:sectPr w:rsidR="00A266F3" w:rsidSect="008F40C9">
      <w:pgSz w:w="16838" w:h="11906" w:orient="landscape"/>
      <w:pgMar w:top="170" w:right="720" w:bottom="72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C9"/>
    <w:rsid w:val="00370DA1"/>
    <w:rsid w:val="003A4E87"/>
    <w:rsid w:val="004B0D57"/>
    <w:rsid w:val="008829AD"/>
    <w:rsid w:val="008A3BC0"/>
    <w:rsid w:val="008F40C9"/>
    <w:rsid w:val="00A2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</cp:revision>
  <dcterms:created xsi:type="dcterms:W3CDTF">2021-02-17T10:33:00Z</dcterms:created>
  <dcterms:modified xsi:type="dcterms:W3CDTF">2021-02-17T11:25:00Z</dcterms:modified>
</cp:coreProperties>
</file>