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7493" w:rsidRPr="00AF7493" w:rsidRDefault="00AF7493" w:rsidP="00AF749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F7493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F7493" w:rsidRPr="00AF7493" w:rsidRDefault="00AF7493" w:rsidP="00AF749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F7493">
        <w:rPr>
          <w:rFonts w:ascii="-webkit-standard" w:hAnsi="-webkit-standard" w:cs="Times New Roman"/>
          <w:b/>
          <w:bCs/>
          <w:color w:val="000000"/>
          <w:sz w:val="27"/>
          <w:szCs w:val="27"/>
        </w:rPr>
        <w:t>Реабилитация (долечивание)</w:t>
      </w:r>
    </w:p>
    <w:p w:rsidR="00AF7493" w:rsidRPr="00AF7493" w:rsidRDefault="00AF7493" w:rsidP="00AF749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F7493">
        <w:rPr>
          <w:rFonts w:ascii="-webkit-standard" w:hAnsi="-webkit-standard" w:cs="Times New Roman"/>
          <w:color w:val="000000"/>
          <w:sz w:val="27"/>
          <w:szCs w:val="27"/>
        </w:rPr>
        <w:t xml:space="preserve">Программа предназначена для пациентов, перенесших инфаркт миокарда или операции на сердце или магистральных сосудах. Для пациента разрабатывается и реализуется индивидуальная программа комплексной реабилитации и вторичной профилактики на основе модульного подхода, включающая оценку и прогноз кардиологических рисков, рациональную </w:t>
      </w:r>
      <w:proofErr w:type="spellStart"/>
      <w:r w:rsidRPr="00AF7493">
        <w:rPr>
          <w:rFonts w:ascii="-webkit-standard" w:hAnsi="-webkit-standard" w:cs="Times New Roman"/>
          <w:color w:val="000000"/>
          <w:sz w:val="27"/>
          <w:szCs w:val="27"/>
        </w:rPr>
        <w:t>фармакотерапию</w:t>
      </w:r>
      <w:proofErr w:type="spellEnd"/>
      <w:r w:rsidRPr="00AF7493">
        <w:rPr>
          <w:rFonts w:ascii="-webkit-standard" w:hAnsi="-webkit-standard" w:cs="Times New Roman"/>
          <w:color w:val="000000"/>
          <w:sz w:val="27"/>
          <w:szCs w:val="27"/>
        </w:rPr>
        <w:t>, достижение оптимальной ступени физической активности.</w:t>
      </w:r>
    </w:p>
    <w:p w:rsidR="00AF7493" w:rsidRPr="00AF7493" w:rsidRDefault="00AF7493" w:rsidP="00AF749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F7493">
        <w:rPr>
          <w:rFonts w:ascii="-webkit-standard" w:hAnsi="-webkit-standard" w:cs="Times New Roman"/>
          <w:i/>
          <w:iCs/>
          <w:color w:val="000000"/>
          <w:sz w:val="27"/>
          <w:szCs w:val="27"/>
        </w:rPr>
        <w:t>Цель программы: </w:t>
      </w:r>
      <w:r w:rsidRPr="00AF7493">
        <w:rPr>
          <w:rFonts w:ascii="-webkit-standard" w:hAnsi="-webkit-standard" w:cs="Times New Roman"/>
          <w:color w:val="000000"/>
          <w:sz w:val="27"/>
          <w:szCs w:val="27"/>
        </w:rPr>
        <w:t>вернуть человека к труду, социальной и семейной жизни с учетом особенностей заболевания и состояния организма в целом.</w:t>
      </w:r>
    </w:p>
    <w:p w:rsidR="00AF7493" w:rsidRPr="00AF7493" w:rsidRDefault="00AF7493" w:rsidP="00AF749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F7493">
        <w:rPr>
          <w:rFonts w:ascii="-webkit-standard" w:hAnsi="-webkit-standard" w:cs="Times New Roman"/>
          <w:i/>
          <w:iCs/>
          <w:color w:val="000000"/>
          <w:sz w:val="27"/>
          <w:szCs w:val="27"/>
        </w:rPr>
        <w:t>Диагностика</w:t>
      </w:r>
    </w:p>
    <w:p w:rsidR="00AF7493" w:rsidRPr="00AF7493" w:rsidRDefault="00AF7493" w:rsidP="00AF749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F7493">
        <w:rPr>
          <w:rFonts w:ascii="-webkit-standard" w:hAnsi="-webkit-standard" w:cs="Times New Roman"/>
          <w:color w:val="000000"/>
          <w:sz w:val="27"/>
          <w:szCs w:val="27"/>
        </w:rPr>
        <w:t>1. Прием и консультация врача-кардиолога первичная, с подробным сбором анамнеза, анализом медицинских фактов и влияния образа жизни;</w:t>
      </w:r>
    </w:p>
    <w:p w:rsidR="00AF7493" w:rsidRPr="00AF7493" w:rsidRDefault="00AF7493" w:rsidP="00AF749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F7493">
        <w:rPr>
          <w:rFonts w:ascii="-webkit-standard" w:hAnsi="-webkit-standard" w:cs="Times New Roman"/>
          <w:color w:val="000000"/>
          <w:sz w:val="27"/>
          <w:szCs w:val="27"/>
        </w:rPr>
        <w:t>2. Повторные приемы лечащего врача: несколько, по мере необходимости;</w:t>
      </w:r>
    </w:p>
    <w:p w:rsidR="00AF7493" w:rsidRPr="00AF7493" w:rsidRDefault="00AF7493" w:rsidP="00AF749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F7493">
        <w:rPr>
          <w:rFonts w:ascii="-webkit-standard" w:hAnsi="-webkit-standard" w:cs="Times New Roman"/>
          <w:color w:val="000000"/>
          <w:sz w:val="27"/>
          <w:szCs w:val="27"/>
        </w:rPr>
        <w:t>3. Клинический анализ крови (гемоглобин, количество эритроцитов, количество лейкоцитов, СОЭ) – в случае, если данные об анализе данного типа отсутствуют в выписке из стационара;</w:t>
      </w:r>
    </w:p>
    <w:p w:rsidR="00AF7493" w:rsidRPr="00AF7493" w:rsidRDefault="00AF7493" w:rsidP="00AF749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F7493">
        <w:rPr>
          <w:rFonts w:ascii="-webkit-standard" w:hAnsi="-webkit-standard" w:cs="Times New Roman"/>
          <w:color w:val="000000"/>
          <w:sz w:val="27"/>
          <w:szCs w:val="27"/>
        </w:rPr>
        <w:t>4. Общий анализ мочи – в случае, если данные об анализе данного типа отсутствуют в выписке из стационара;</w:t>
      </w:r>
    </w:p>
    <w:p w:rsidR="00AF7493" w:rsidRPr="00AF7493" w:rsidRDefault="00AF7493" w:rsidP="00AF749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F7493">
        <w:rPr>
          <w:rFonts w:ascii="-webkit-standard" w:hAnsi="-webkit-standard" w:cs="Times New Roman"/>
          <w:color w:val="000000"/>
          <w:sz w:val="27"/>
          <w:szCs w:val="27"/>
        </w:rPr>
        <w:t>5. ЭКГ (по показаниям - в динамике);</w:t>
      </w:r>
    </w:p>
    <w:p w:rsidR="00AF7493" w:rsidRPr="00AF7493" w:rsidRDefault="00AF7493" w:rsidP="00AF749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F7493">
        <w:rPr>
          <w:rFonts w:ascii="-webkit-standard" w:hAnsi="-webkit-standard" w:cs="Times New Roman"/>
          <w:color w:val="000000"/>
          <w:sz w:val="27"/>
          <w:szCs w:val="27"/>
        </w:rPr>
        <w:t xml:space="preserve">6. Суточное </w:t>
      </w:r>
      <w:proofErr w:type="spellStart"/>
      <w:r w:rsidRPr="00AF7493">
        <w:rPr>
          <w:rFonts w:ascii="-webkit-standard" w:hAnsi="-webkit-standard" w:cs="Times New Roman"/>
          <w:color w:val="000000"/>
          <w:sz w:val="27"/>
          <w:szCs w:val="27"/>
        </w:rPr>
        <w:t>мониторирование</w:t>
      </w:r>
      <w:proofErr w:type="spellEnd"/>
      <w:r w:rsidRPr="00AF7493">
        <w:rPr>
          <w:rFonts w:ascii="-webkit-standard" w:hAnsi="-webkit-standard" w:cs="Times New Roman"/>
          <w:color w:val="000000"/>
          <w:sz w:val="27"/>
          <w:szCs w:val="27"/>
        </w:rPr>
        <w:t xml:space="preserve"> ЭКГ;</w:t>
      </w:r>
    </w:p>
    <w:p w:rsidR="00AF7493" w:rsidRPr="00AF7493" w:rsidRDefault="00AF7493" w:rsidP="00AF749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F7493">
        <w:rPr>
          <w:rFonts w:ascii="-webkit-standard" w:hAnsi="-webkit-standard" w:cs="Times New Roman"/>
          <w:color w:val="000000"/>
          <w:sz w:val="27"/>
          <w:szCs w:val="27"/>
        </w:rPr>
        <w:t>7. Консультация врача ЛФК.</w:t>
      </w:r>
    </w:p>
    <w:p w:rsidR="00AF7493" w:rsidRPr="00AF7493" w:rsidRDefault="00AF7493" w:rsidP="00AF749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F7493">
        <w:rPr>
          <w:rFonts w:ascii="-webkit-standard" w:hAnsi="-webkit-standard" w:cs="Times New Roman"/>
          <w:i/>
          <w:iCs/>
          <w:color w:val="000000"/>
          <w:sz w:val="27"/>
          <w:szCs w:val="27"/>
        </w:rPr>
        <w:t>В отдельных случаях по особым медицинским показаниям для проведения дифференциальной диагностики или для предупреждения осложнений по усмотрению лечащего врача могут выполняться:</w:t>
      </w:r>
    </w:p>
    <w:p w:rsidR="00AF7493" w:rsidRPr="00AF7493" w:rsidRDefault="00AF7493" w:rsidP="00AF749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F7493">
        <w:rPr>
          <w:rFonts w:ascii="-webkit-standard" w:hAnsi="-webkit-standard" w:cs="Times New Roman"/>
          <w:color w:val="000000"/>
          <w:sz w:val="27"/>
          <w:szCs w:val="27"/>
        </w:rPr>
        <w:t>8. Биохимический анализ крови (</w:t>
      </w:r>
      <w:proofErr w:type="spellStart"/>
      <w:r w:rsidRPr="00AF7493">
        <w:rPr>
          <w:rFonts w:ascii="-webkit-standard" w:hAnsi="-webkit-standard" w:cs="Times New Roman"/>
          <w:color w:val="000000"/>
          <w:sz w:val="27"/>
          <w:szCs w:val="27"/>
        </w:rPr>
        <w:t>трансминазы</w:t>
      </w:r>
      <w:proofErr w:type="spellEnd"/>
      <w:r w:rsidRPr="00AF7493">
        <w:rPr>
          <w:rFonts w:ascii="-webkit-standard" w:hAnsi="-webkit-standard" w:cs="Times New Roman"/>
          <w:color w:val="000000"/>
          <w:sz w:val="27"/>
          <w:szCs w:val="27"/>
        </w:rPr>
        <w:t xml:space="preserve"> АЛТ и АСТ, </w:t>
      </w:r>
      <w:proofErr w:type="spellStart"/>
      <w:r w:rsidRPr="00AF7493">
        <w:rPr>
          <w:rFonts w:ascii="-webkit-standard" w:hAnsi="-webkit-standard" w:cs="Times New Roman"/>
          <w:color w:val="000000"/>
          <w:sz w:val="27"/>
          <w:szCs w:val="27"/>
        </w:rPr>
        <w:t>креатинин</w:t>
      </w:r>
      <w:proofErr w:type="spellEnd"/>
      <w:r w:rsidRPr="00AF7493">
        <w:rPr>
          <w:rFonts w:ascii="-webkit-standard" w:hAnsi="-webkit-standard" w:cs="Times New Roman"/>
          <w:color w:val="000000"/>
          <w:sz w:val="27"/>
          <w:szCs w:val="27"/>
        </w:rPr>
        <w:t>, билирубин, глюкоза);</w:t>
      </w:r>
    </w:p>
    <w:p w:rsidR="00AF7493" w:rsidRPr="00AF7493" w:rsidRDefault="00AF7493" w:rsidP="00AF749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F7493">
        <w:rPr>
          <w:rFonts w:ascii="-webkit-standard" w:hAnsi="-webkit-standard" w:cs="Times New Roman"/>
          <w:color w:val="000000"/>
          <w:sz w:val="27"/>
          <w:szCs w:val="27"/>
        </w:rPr>
        <w:t>9. </w:t>
      </w:r>
      <w:proofErr w:type="spellStart"/>
      <w:r w:rsidRPr="00AF7493">
        <w:rPr>
          <w:rFonts w:ascii="-webkit-standard" w:hAnsi="-webkit-standard" w:cs="Times New Roman"/>
          <w:color w:val="000000"/>
          <w:sz w:val="27"/>
          <w:szCs w:val="27"/>
        </w:rPr>
        <w:t>Липидограмма</w:t>
      </w:r>
      <w:proofErr w:type="spellEnd"/>
      <w:r w:rsidRPr="00AF7493">
        <w:rPr>
          <w:rFonts w:ascii="-webkit-standard" w:hAnsi="-webkit-standard" w:cs="Times New Roman"/>
          <w:color w:val="000000"/>
          <w:sz w:val="27"/>
          <w:szCs w:val="27"/>
        </w:rPr>
        <w:t> с расчетом коэффициента </w:t>
      </w:r>
      <w:proofErr w:type="spellStart"/>
      <w:r w:rsidRPr="00AF7493">
        <w:rPr>
          <w:rFonts w:ascii="-webkit-standard" w:hAnsi="-webkit-standard" w:cs="Times New Roman"/>
          <w:color w:val="000000"/>
          <w:sz w:val="27"/>
          <w:szCs w:val="27"/>
        </w:rPr>
        <w:t>атерогенности</w:t>
      </w:r>
      <w:proofErr w:type="spellEnd"/>
      <w:r w:rsidRPr="00AF7493">
        <w:rPr>
          <w:rFonts w:ascii="-webkit-standard" w:hAnsi="-webkit-standard" w:cs="Times New Roman"/>
          <w:color w:val="000000"/>
          <w:sz w:val="27"/>
          <w:szCs w:val="27"/>
        </w:rPr>
        <w:t>;</w:t>
      </w:r>
    </w:p>
    <w:p w:rsidR="00AF7493" w:rsidRPr="00AF7493" w:rsidRDefault="00AF7493" w:rsidP="00AF749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F7493">
        <w:rPr>
          <w:rFonts w:ascii="-webkit-standard" w:hAnsi="-webkit-standard" w:cs="Times New Roman"/>
          <w:color w:val="000000"/>
          <w:sz w:val="27"/>
          <w:szCs w:val="27"/>
        </w:rPr>
        <w:t>10. Анализ крови на МНО;</w:t>
      </w:r>
    </w:p>
    <w:p w:rsidR="00AF7493" w:rsidRPr="00AF7493" w:rsidRDefault="00AF7493" w:rsidP="00AF749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F7493">
        <w:rPr>
          <w:rFonts w:ascii="-webkit-standard" w:hAnsi="-webkit-standard" w:cs="Times New Roman"/>
          <w:color w:val="000000"/>
          <w:sz w:val="27"/>
          <w:szCs w:val="27"/>
        </w:rPr>
        <w:t>11. </w:t>
      </w:r>
      <w:proofErr w:type="spellStart"/>
      <w:r w:rsidRPr="00AF7493">
        <w:rPr>
          <w:rFonts w:ascii="-webkit-standard" w:hAnsi="-webkit-standard" w:cs="Times New Roman"/>
          <w:color w:val="000000"/>
          <w:sz w:val="27"/>
          <w:szCs w:val="27"/>
        </w:rPr>
        <w:t>Гликированный</w:t>
      </w:r>
      <w:proofErr w:type="spellEnd"/>
      <w:r w:rsidRPr="00AF7493">
        <w:rPr>
          <w:rFonts w:ascii="-webkit-standard" w:hAnsi="-webkit-standard" w:cs="Times New Roman"/>
          <w:color w:val="000000"/>
          <w:sz w:val="27"/>
          <w:szCs w:val="27"/>
        </w:rPr>
        <w:t> гемоглобин – для оценки течения сахарного диабета;</w:t>
      </w:r>
    </w:p>
    <w:p w:rsidR="00AF7493" w:rsidRPr="00AF7493" w:rsidRDefault="00AF7493" w:rsidP="00AF749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F7493">
        <w:rPr>
          <w:rFonts w:ascii="-webkit-standard" w:hAnsi="-webkit-standard" w:cs="Times New Roman"/>
          <w:color w:val="000000"/>
          <w:sz w:val="27"/>
          <w:szCs w:val="27"/>
        </w:rPr>
        <w:t>12. Консультации врачей-специалистов:</w:t>
      </w:r>
    </w:p>
    <w:p w:rsidR="00AF7493" w:rsidRPr="00AF7493" w:rsidRDefault="00AF7493" w:rsidP="00AF749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F7493">
        <w:rPr>
          <w:rFonts w:ascii="-webkit-standard" w:hAnsi="-webkit-standard" w:cs="Times New Roman"/>
          <w:color w:val="000000"/>
          <w:sz w:val="27"/>
          <w:szCs w:val="27"/>
        </w:rPr>
        <w:t>• </w:t>
      </w:r>
      <w:proofErr w:type="spellStart"/>
      <w:r w:rsidRPr="00AF7493">
        <w:rPr>
          <w:rFonts w:ascii="-webkit-standard" w:hAnsi="-webkit-standard" w:cs="Times New Roman"/>
          <w:color w:val="000000"/>
          <w:sz w:val="27"/>
          <w:szCs w:val="27"/>
        </w:rPr>
        <w:t>Липидолога</w:t>
      </w:r>
      <w:proofErr w:type="spellEnd"/>
      <w:r w:rsidRPr="00AF7493">
        <w:rPr>
          <w:rFonts w:ascii="-webkit-standard" w:hAnsi="-webkit-standard" w:cs="Times New Roman"/>
          <w:color w:val="000000"/>
          <w:sz w:val="27"/>
          <w:szCs w:val="27"/>
        </w:rPr>
        <w:t>,</w:t>
      </w:r>
    </w:p>
    <w:p w:rsidR="00AF7493" w:rsidRPr="00AF7493" w:rsidRDefault="00AF7493" w:rsidP="00AF749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F7493">
        <w:rPr>
          <w:rFonts w:ascii="-webkit-standard" w:hAnsi="-webkit-standard" w:cs="Times New Roman"/>
          <w:color w:val="000000"/>
          <w:sz w:val="27"/>
          <w:szCs w:val="27"/>
        </w:rPr>
        <w:t>• Психотерапевта,</w:t>
      </w:r>
    </w:p>
    <w:p w:rsidR="00AF7493" w:rsidRPr="00AF7493" w:rsidRDefault="00AF7493" w:rsidP="00AF749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F7493">
        <w:rPr>
          <w:rFonts w:ascii="-webkit-standard" w:hAnsi="-webkit-standard" w:cs="Times New Roman"/>
          <w:color w:val="000000"/>
          <w:sz w:val="27"/>
          <w:szCs w:val="27"/>
        </w:rPr>
        <w:t>• Физиотерапевта,</w:t>
      </w:r>
    </w:p>
    <w:p w:rsidR="00AF7493" w:rsidRPr="00AF7493" w:rsidRDefault="00AF7493" w:rsidP="00AF749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F7493">
        <w:rPr>
          <w:rFonts w:ascii="-webkit-standard" w:hAnsi="-webkit-standard" w:cs="Times New Roman"/>
          <w:color w:val="000000"/>
          <w:sz w:val="27"/>
          <w:szCs w:val="27"/>
        </w:rPr>
        <w:t>• Невролога.</w:t>
      </w:r>
    </w:p>
    <w:p w:rsidR="00AF7493" w:rsidRPr="00AF7493" w:rsidRDefault="00AF7493" w:rsidP="00AF749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F7493">
        <w:rPr>
          <w:rFonts w:ascii="-webkit-standard" w:hAnsi="-webkit-standard" w:cs="Times New Roman"/>
          <w:color w:val="000000"/>
          <w:sz w:val="27"/>
          <w:szCs w:val="27"/>
        </w:rPr>
        <w:t>13. </w:t>
      </w:r>
      <w:proofErr w:type="spellStart"/>
      <w:r w:rsidRPr="00AF7493">
        <w:rPr>
          <w:rFonts w:ascii="-webkit-standard" w:hAnsi="-webkit-standard" w:cs="Times New Roman"/>
          <w:color w:val="000000"/>
          <w:sz w:val="27"/>
          <w:szCs w:val="27"/>
        </w:rPr>
        <w:t>Пульсоксиметрия</w:t>
      </w:r>
      <w:proofErr w:type="spellEnd"/>
      <w:r w:rsidRPr="00AF7493">
        <w:rPr>
          <w:rFonts w:ascii="-webkit-standard" w:hAnsi="-webkit-standard" w:cs="Times New Roman"/>
          <w:color w:val="000000"/>
          <w:sz w:val="27"/>
          <w:szCs w:val="27"/>
        </w:rPr>
        <w:t> – регистрация во времени насыщения кислородом крови;</w:t>
      </w:r>
    </w:p>
    <w:p w:rsidR="00AF7493" w:rsidRPr="00AF7493" w:rsidRDefault="00AF7493" w:rsidP="00AF749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F7493">
        <w:rPr>
          <w:rFonts w:ascii="-webkit-standard" w:hAnsi="-webkit-standard" w:cs="Times New Roman"/>
          <w:color w:val="000000"/>
          <w:sz w:val="27"/>
          <w:szCs w:val="27"/>
        </w:rPr>
        <w:t>14. Заключительный прием лечащего врача с подробным анализом проведенного обследования и терапии, согласованием плана дальнейшего лечения, наблюдения, физической активности и коррекции факторов риска.</w:t>
      </w:r>
    </w:p>
    <w:p w:rsidR="00AF7493" w:rsidRPr="00AF7493" w:rsidRDefault="00AF7493" w:rsidP="00AF749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F7493">
        <w:rPr>
          <w:rFonts w:ascii="-webkit-standard" w:hAnsi="-webkit-standard" w:cs="Times New Roman"/>
          <w:i/>
          <w:iCs/>
          <w:color w:val="000000"/>
          <w:sz w:val="27"/>
          <w:szCs w:val="27"/>
        </w:rPr>
        <w:t>Консультации врачей-специалистов и исследования, выполняемые за дополнительную плату (по отдельному прейскуранту):</w:t>
      </w:r>
    </w:p>
    <w:p w:rsidR="00AF7493" w:rsidRPr="00AF7493" w:rsidRDefault="00AF7493" w:rsidP="00AF749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F7493">
        <w:rPr>
          <w:rFonts w:ascii="-webkit-standard" w:hAnsi="-webkit-standard" w:cs="Times New Roman"/>
          <w:color w:val="000000"/>
          <w:sz w:val="27"/>
          <w:szCs w:val="27"/>
        </w:rPr>
        <w:t>• Консультация диетолога по вопросам снижения веса и коррекции метаболического синдрома,</w:t>
      </w:r>
    </w:p>
    <w:p w:rsidR="00AF7493" w:rsidRPr="00AF7493" w:rsidRDefault="00AF7493" w:rsidP="00AF749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F7493">
        <w:rPr>
          <w:rFonts w:ascii="-webkit-standard" w:hAnsi="-webkit-standard" w:cs="Times New Roman"/>
          <w:color w:val="000000"/>
          <w:sz w:val="27"/>
          <w:szCs w:val="27"/>
        </w:rPr>
        <w:lastRenderedPageBreak/>
        <w:t xml:space="preserve">• Консультация </w:t>
      </w:r>
      <w:proofErr w:type="spellStart"/>
      <w:r w:rsidRPr="00AF7493">
        <w:rPr>
          <w:rFonts w:ascii="-webkit-standard" w:hAnsi="-webkit-standard" w:cs="Times New Roman"/>
          <w:color w:val="000000"/>
          <w:sz w:val="27"/>
          <w:szCs w:val="27"/>
        </w:rPr>
        <w:t>врача-сомнолога</w:t>
      </w:r>
      <w:proofErr w:type="spellEnd"/>
      <w:r w:rsidRPr="00AF7493">
        <w:rPr>
          <w:rFonts w:ascii="-webkit-standard" w:hAnsi="-webkit-standard" w:cs="Times New Roman"/>
          <w:color w:val="000000"/>
          <w:sz w:val="27"/>
          <w:szCs w:val="27"/>
        </w:rPr>
        <w:t>;</w:t>
      </w:r>
    </w:p>
    <w:p w:rsidR="00AF7493" w:rsidRPr="00AF7493" w:rsidRDefault="00AF7493" w:rsidP="00AF749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F7493">
        <w:rPr>
          <w:rFonts w:ascii="-webkit-standard" w:hAnsi="-webkit-standard" w:cs="Times New Roman"/>
          <w:color w:val="000000"/>
          <w:sz w:val="27"/>
          <w:szCs w:val="27"/>
        </w:rPr>
        <w:t>• Исследование функции внешнего дыхания;</w:t>
      </w:r>
    </w:p>
    <w:p w:rsidR="00AF7493" w:rsidRPr="00AF7493" w:rsidRDefault="00AF7493" w:rsidP="00AF749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F7493">
        <w:rPr>
          <w:rFonts w:ascii="-webkit-standard" w:hAnsi="-webkit-standard" w:cs="Times New Roman"/>
          <w:color w:val="000000"/>
          <w:sz w:val="27"/>
          <w:szCs w:val="27"/>
        </w:rPr>
        <w:t>• Дуплексное сканирование сосудов шеи, артерий и/или вен нижних конечностей;</w:t>
      </w:r>
    </w:p>
    <w:p w:rsidR="00AF7493" w:rsidRPr="00AF7493" w:rsidRDefault="00AF7493" w:rsidP="00AF749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F7493">
        <w:rPr>
          <w:rFonts w:ascii="-webkit-standard" w:hAnsi="-webkit-standard" w:cs="Times New Roman"/>
          <w:color w:val="000000"/>
          <w:sz w:val="27"/>
          <w:szCs w:val="27"/>
        </w:rPr>
        <w:t>• Эхокардиография;</w:t>
      </w:r>
    </w:p>
    <w:p w:rsidR="00AF7493" w:rsidRPr="00AF7493" w:rsidRDefault="00AF7493" w:rsidP="00AF749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F7493">
        <w:rPr>
          <w:rFonts w:ascii="-webkit-standard" w:hAnsi="-webkit-standard" w:cs="Times New Roman"/>
          <w:color w:val="000000"/>
          <w:sz w:val="27"/>
          <w:szCs w:val="27"/>
        </w:rPr>
        <w:t>• Стресс-эхокардиография;</w:t>
      </w:r>
    </w:p>
    <w:p w:rsidR="00AF7493" w:rsidRPr="00AF7493" w:rsidRDefault="00AF7493" w:rsidP="00AF749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F7493">
        <w:rPr>
          <w:rFonts w:ascii="-webkit-standard" w:hAnsi="-webkit-standard" w:cs="Times New Roman"/>
          <w:color w:val="000000"/>
          <w:sz w:val="27"/>
          <w:szCs w:val="27"/>
        </w:rPr>
        <w:t>• </w:t>
      </w:r>
      <w:proofErr w:type="spellStart"/>
      <w:r w:rsidRPr="00AF7493">
        <w:rPr>
          <w:rFonts w:ascii="-webkit-standard" w:hAnsi="-webkit-standard" w:cs="Times New Roman"/>
          <w:color w:val="000000"/>
          <w:sz w:val="27"/>
          <w:szCs w:val="27"/>
        </w:rPr>
        <w:t>Кардиореспираторное</w:t>
      </w:r>
      <w:proofErr w:type="spellEnd"/>
      <w:r w:rsidRPr="00AF7493">
        <w:rPr>
          <w:rFonts w:ascii="-webkit-standard" w:hAnsi="-webkit-standard" w:cs="Times New Roman"/>
          <w:color w:val="000000"/>
          <w:sz w:val="27"/>
          <w:szCs w:val="27"/>
        </w:rPr>
        <w:t> </w:t>
      </w:r>
      <w:proofErr w:type="spellStart"/>
      <w:r w:rsidRPr="00AF7493">
        <w:rPr>
          <w:rFonts w:ascii="-webkit-standard" w:hAnsi="-webkit-standard" w:cs="Times New Roman"/>
          <w:color w:val="000000"/>
          <w:sz w:val="27"/>
          <w:szCs w:val="27"/>
        </w:rPr>
        <w:t>монитрирование</w:t>
      </w:r>
      <w:proofErr w:type="spellEnd"/>
      <w:r w:rsidRPr="00AF7493">
        <w:rPr>
          <w:rFonts w:ascii="-webkit-standard" w:hAnsi="-webkit-standard" w:cs="Times New Roman"/>
          <w:color w:val="000000"/>
          <w:sz w:val="27"/>
          <w:szCs w:val="27"/>
        </w:rPr>
        <w:t>;</w:t>
      </w:r>
    </w:p>
    <w:p w:rsidR="00AF7493" w:rsidRPr="00AF7493" w:rsidRDefault="00AF7493" w:rsidP="00AF749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F7493">
        <w:rPr>
          <w:rFonts w:ascii="-webkit-standard" w:hAnsi="-webkit-standard" w:cs="Times New Roman"/>
          <w:color w:val="000000"/>
          <w:sz w:val="27"/>
          <w:szCs w:val="27"/>
        </w:rPr>
        <w:t>• другие возможные консультации и исследования, в том числе, лабораторные.</w:t>
      </w:r>
    </w:p>
    <w:p w:rsidR="00AF7493" w:rsidRPr="00AF7493" w:rsidRDefault="00AF7493" w:rsidP="00AF749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F7493">
        <w:rPr>
          <w:rFonts w:ascii="-webkit-standard" w:hAnsi="-webkit-standard" w:cs="Times New Roman"/>
          <w:i/>
          <w:iCs/>
          <w:color w:val="000000"/>
          <w:sz w:val="27"/>
          <w:szCs w:val="27"/>
        </w:rPr>
        <w:t>Лечение</w:t>
      </w:r>
    </w:p>
    <w:p w:rsidR="00AF7493" w:rsidRPr="00AF7493" w:rsidRDefault="00AF7493" w:rsidP="00AF749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F7493">
        <w:rPr>
          <w:rFonts w:ascii="-webkit-standard" w:hAnsi="-webkit-standard" w:cs="Times New Roman"/>
          <w:color w:val="000000"/>
          <w:sz w:val="27"/>
          <w:szCs w:val="27"/>
        </w:rPr>
        <w:t>1.Составление и реализация индивидуальной программы реабилитации на основе всесторонней оценки тяжести и этапа течения заболевания и применения модульного подхода;</w:t>
      </w:r>
    </w:p>
    <w:p w:rsidR="00AF7493" w:rsidRPr="00AF7493" w:rsidRDefault="00AF7493" w:rsidP="00AF749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F7493">
        <w:rPr>
          <w:rFonts w:ascii="-webkit-standard" w:hAnsi="-webkit-standard" w:cs="Times New Roman"/>
          <w:color w:val="000000"/>
          <w:sz w:val="27"/>
          <w:szCs w:val="27"/>
        </w:rPr>
        <w:t xml:space="preserve">2.Фармакотерапия в необходимом объеме с применением современных лекарств в форме для перорального, внутримышечного и, в случае необходимости, внутривенного применения. Используются отечественные или импортные препараты тех </w:t>
      </w:r>
      <w:proofErr w:type="spellStart"/>
      <w:r w:rsidRPr="00AF7493">
        <w:rPr>
          <w:rFonts w:ascii="-webkit-standard" w:hAnsi="-webkit-standard" w:cs="Times New Roman"/>
          <w:color w:val="000000"/>
          <w:sz w:val="27"/>
          <w:szCs w:val="27"/>
        </w:rPr>
        <w:t>фармакотерапевтических</w:t>
      </w:r>
      <w:proofErr w:type="spellEnd"/>
      <w:r w:rsidRPr="00AF7493">
        <w:rPr>
          <w:rFonts w:ascii="-webkit-standard" w:hAnsi="-webkit-standard" w:cs="Times New Roman"/>
          <w:color w:val="000000"/>
          <w:sz w:val="27"/>
          <w:szCs w:val="27"/>
        </w:rPr>
        <w:t xml:space="preserve"> классов, которые показаны конкретному Клиенту для лечения основного заболевания и сопутствующих болезней внутренних органов. Санаторий не обеспечивает Клиента препаратами других классов (применяющихся для лечения урологических, гинекологических, дерматологических, онкологических заболеваний и т.п.) ;</w:t>
      </w:r>
    </w:p>
    <w:p w:rsidR="00AF7493" w:rsidRPr="00AF7493" w:rsidRDefault="00AF7493" w:rsidP="00AF749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F7493">
        <w:rPr>
          <w:rFonts w:ascii="-webkit-standard" w:hAnsi="-webkit-standard" w:cs="Times New Roman"/>
          <w:color w:val="000000"/>
          <w:sz w:val="27"/>
          <w:szCs w:val="27"/>
        </w:rPr>
        <w:t>3.ЛФК - в необходимом объеме с использованием всех мощностей Санатория и Клиники;</w:t>
      </w:r>
    </w:p>
    <w:p w:rsidR="00AF7493" w:rsidRPr="00AF7493" w:rsidRDefault="00AF7493" w:rsidP="00AF749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F7493">
        <w:rPr>
          <w:rFonts w:ascii="-webkit-standard" w:hAnsi="-webkit-standard" w:cs="Times New Roman"/>
          <w:color w:val="000000"/>
          <w:sz w:val="27"/>
          <w:szCs w:val="27"/>
        </w:rPr>
        <w:t>4.Физиотерапия, гидротерапия, лечебные процедуры - в необходимом и безопасном объеме с использованием всех мощностей Санатория и Клиники. Процедуры выполняются исключительно по назначению лечащего врача, как правило, не более 3-х видов в один период времени;</w:t>
      </w:r>
    </w:p>
    <w:p w:rsidR="00AF7493" w:rsidRPr="00AF7493" w:rsidRDefault="00AF7493" w:rsidP="00AF749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F7493">
        <w:rPr>
          <w:rFonts w:ascii="-webkit-standard" w:hAnsi="-webkit-standard" w:cs="Times New Roman"/>
          <w:color w:val="000000"/>
          <w:sz w:val="27"/>
          <w:szCs w:val="27"/>
        </w:rPr>
        <w:t>5.Диетотерапия – Клиент обеспечивается диетическим питанием согласно назначению лечащего врача;</w:t>
      </w:r>
    </w:p>
    <w:p w:rsidR="00AF7493" w:rsidRPr="00AF7493" w:rsidRDefault="00AF7493" w:rsidP="00AF749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F7493">
        <w:rPr>
          <w:rFonts w:ascii="-webkit-standard" w:hAnsi="-webkit-standard" w:cs="Times New Roman"/>
          <w:color w:val="000000"/>
          <w:sz w:val="27"/>
          <w:szCs w:val="27"/>
        </w:rPr>
        <w:t>6.Участие Клиентов в работе обучающих групп.</w:t>
      </w:r>
    </w:p>
    <w:p w:rsidR="00AF7493" w:rsidRPr="00AF7493" w:rsidRDefault="00AF7493" w:rsidP="00AF749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F7493">
        <w:rPr>
          <w:rFonts w:ascii="-webkit-standard" w:hAnsi="-webkit-standard" w:cs="Times New Roman"/>
          <w:i/>
          <w:iCs/>
          <w:color w:val="000000"/>
          <w:sz w:val="27"/>
          <w:szCs w:val="27"/>
        </w:rPr>
        <w:t>Противопоказания</w:t>
      </w:r>
    </w:p>
    <w:p w:rsidR="00AF7493" w:rsidRPr="00AF7493" w:rsidRDefault="00AF7493" w:rsidP="00AF7493">
      <w:pPr>
        <w:ind w:hanging="270"/>
        <w:divId w:val="2134590769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AF7493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AF7493">
        <w:rPr>
          <w:rFonts w:ascii="-webkit-standard" w:eastAsia="Times New Roman" w:hAnsi="-webkit-standard" w:cs="Times New Roman"/>
          <w:color w:val="000000"/>
          <w:sz w:val="27"/>
          <w:szCs w:val="27"/>
        </w:rPr>
        <w:t>Острые формы ИБС (ОИМ, нестабильная стенокардия).</w:t>
      </w:r>
    </w:p>
    <w:p w:rsidR="00AF7493" w:rsidRPr="00AF7493" w:rsidRDefault="00AF7493" w:rsidP="00AF7493">
      <w:pPr>
        <w:ind w:hanging="270"/>
        <w:divId w:val="1970627838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AF7493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AF7493">
        <w:rPr>
          <w:rFonts w:ascii="-webkit-standard" w:eastAsia="Times New Roman" w:hAnsi="-webkit-standard" w:cs="Times New Roman"/>
          <w:color w:val="000000"/>
          <w:sz w:val="27"/>
          <w:szCs w:val="27"/>
        </w:rPr>
        <w:t>Инфекционный эндокардит.</w:t>
      </w:r>
    </w:p>
    <w:p w:rsidR="00AF7493" w:rsidRPr="00AF7493" w:rsidRDefault="00AF7493" w:rsidP="00AF7493">
      <w:pPr>
        <w:ind w:hanging="270"/>
        <w:divId w:val="314575678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AF7493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AF7493">
        <w:rPr>
          <w:rFonts w:ascii="-webkit-standard" w:eastAsia="Times New Roman" w:hAnsi="-webkit-standard" w:cs="Times New Roman"/>
          <w:color w:val="000000"/>
          <w:sz w:val="27"/>
          <w:szCs w:val="27"/>
        </w:rPr>
        <w:t>Нарушение ритма и проводимости, требующее срочного оперативного лечения.</w:t>
      </w:r>
    </w:p>
    <w:p w:rsidR="00AF7493" w:rsidRPr="00AF7493" w:rsidRDefault="00AF7493" w:rsidP="00AF7493">
      <w:pPr>
        <w:ind w:hanging="270"/>
        <w:divId w:val="1544828277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AF7493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AF7493">
        <w:rPr>
          <w:rFonts w:ascii="-webkit-standard" w:eastAsia="Times New Roman" w:hAnsi="-webkit-standard" w:cs="Times New Roman"/>
          <w:color w:val="000000"/>
          <w:sz w:val="27"/>
          <w:szCs w:val="27"/>
        </w:rPr>
        <w:t>Пороки сердца, требующие оперативного лечения в короткие сроки.</w:t>
      </w:r>
    </w:p>
    <w:p w:rsidR="00AF7493" w:rsidRPr="00AF7493" w:rsidRDefault="00AF7493" w:rsidP="00AF7493">
      <w:pPr>
        <w:ind w:hanging="270"/>
        <w:divId w:val="1868326177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AF7493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AF7493">
        <w:rPr>
          <w:rFonts w:ascii="-webkit-standard" w:eastAsia="Times New Roman" w:hAnsi="-webkit-standard" w:cs="Times New Roman"/>
          <w:color w:val="000000"/>
          <w:sz w:val="27"/>
          <w:szCs w:val="27"/>
        </w:rPr>
        <w:t>Наличие показаний к хирургическому лечению ИБС и других заболеваний сердечно-сосудистой системы.</w:t>
      </w:r>
    </w:p>
    <w:p w:rsidR="00AF7493" w:rsidRPr="00AF7493" w:rsidRDefault="00AF7493" w:rsidP="00AF7493">
      <w:pPr>
        <w:ind w:hanging="270"/>
        <w:divId w:val="1012301643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AF7493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AF7493">
        <w:rPr>
          <w:rFonts w:ascii="-webkit-standard" w:eastAsia="Times New Roman" w:hAnsi="-webkit-standard" w:cs="Times New Roman"/>
          <w:color w:val="000000"/>
          <w:sz w:val="27"/>
          <w:szCs w:val="27"/>
        </w:rPr>
        <w:t>Острые нарушения мозгового кровообращения в острой стадии.</w:t>
      </w:r>
    </w:p>
    <w:p w:rsidR="00AF7493" w:rsidRPr="00AF7493" w:rsidRDefault="00AF7493" w:rsidP="00AF7493">
      <w:pPr>
        <w:ind w:hanging="270"/>
        <w:divId w:val="411660934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AF7493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AF7493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Почечная недостаточность, требующая </w:t>
      </w:r>
      <w:proofErr w:type="spellStart"/>
      <w:r w:rsidRPr="00AF7493">
        <w:rPr>
          <w:rFonts w:ascii="-webkit-standard" w:eastAsia="Times New Roman" w:hAnsi="-webkit-standard" w:cs="Times New Roman"/>
          <w:color w:val="000000"/>
          <w:sz w:val="27"/>
          <w:szCs w:val="27"/>
        </w:rPr>
        <w:t>диализа</w:t>
      </w:r>
      <w:proofErr w:type="spellEnd"/>
      <w:r w:rsidRPr="00AF7493">
        <w:rPr>
          <w:rFonts w:ascii="-webkit-standard" w:eastAsia="Times New Roman" w:hAnsi="-webkit-standard" w:cs="Times New Roman"/>
          <w:color w:val="000000"/>
          <w:sz w:val="27"/>
          <w:szCs w:val="27"/>
        </w:rPr>
        <w:t>.</w:t>
      </w:r>
    </w:p>
    <w:p w:rsidR="00AF7493" w:rsidRPr="00AF7493" w:rsidRDefault="00AF7493" w:rsidP="00AF7493">
      <w:pPr>
        <w:ind w:hanging="270"/>
        <w:divId w:val="574365338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AF7493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AF7493">
        <w:rPr>
          <w:rFonts w:ascii="-webkit-standard" w:eastAsia="Times New Roman" w:hAnsi="-webkit-standard" w:cs="Times New Roman"/>
          <w:color w:val="000000"/>
          <w:sz w:val="27"/>
          <w:szCs w:val="27"/>
        </w:rPr>
        <w:t>Анемии, требующие переливания крови или её компонентов, а также значимые анемии, не дающие возможности адекватной диагностики.</w:t>
      </w:r>
    </w:p>
    <w:p w:rsidR="00AF7493" w:rsidRPr="00AF7493" w:rsidRDefault="00AF7493" w:rsidP="00AF7493">
      <w:pPr>
        <w:ind w:hanging="270"/>
        <w:divId w:val="369960528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AF7493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AF7493">
        <w:rPr>
          <w:rFonts w:ascii="-webkit-standard" w:eastAsia="Times New Roman" w:hAnsi="-webkit-standard" w:cs="Times New Roman"/>
          <w:color w:val="000000"/>
          <w:sz w:val="27"/>
          <w:szCs w:val="27"/>
        </w:rPr>
        <w:t>Онкологические заболевания в терминальной стадии.</w:t>
      </w:r>
    </w:p>
    <w:p w:rsidR="00AF7493" w:rsidRPr="00AF7493" w:rsidRDefault="00AF7493" w:rsidP="00AF7493">
      <w:pPr>
        <w:ind w:hanging="270"/>
        <w:divId w:val="1729298883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AF7493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AF7493">
        <w:rPr>
          <w:rFonts w:ascii="-webkit-standard" w:eastAsia="Times New Roman" w:hAnsi="-webkit-standard" w:cs="Times New Roman"/>
          <w:color w:val="000000"/>
          <w:sz w:val="27"/>
          <w:szCs w:val="27"/>
        </w:rPr>
        <w:t>Острые инфекционные заболевания.</w:t>
      </w:r>
    </w:p>
    <w:p w:rsidR="00AF7493" w:rsidRPr="00AF7493" w:rsidRDefault="00AF7493" w:rsidP="00AF7493">
      <w:pPr>
        <w:ind w:hanging="270"/>
        <w:divId w:val="708844862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AF7493">
        <w:rPr>
          <w:rFonts w:ascii="Symbol" w:eastAsia="Times New Roman" w:hAnsi="Symbol" w:cs="Times New Roman"/>
          <w:color w:val="000000"/>
          <w:sz w:val="27"/>
          <w:szCs w:val="27"/>
        </w:rPr>
        <w:lastRenderedPageBreak/>
        <w:t>• </w:t>
      </w:r>
      <w:r w:rsidRPr="00AF7493">
        <w:rPr>
          <w:rFonts w:ascii="-webkit-standard" w:eastAsia="Times New Roman" w:hAnsi="-webkit-standard" w:cs="Times New Roman"/>
          <w:color w:val="000000"/>
          <w:sz w:val="27"/>
          <w:szCs w:val="27"/>
        </w:rPr>
        <w:t>Обострения хронических заболеваний, требующих хирургического лечения в короткие сроки.</w:t>
      </w:r>
    </w:p>
    <w:p w:rsidR="00AF7493" w:rsidRPr="00AF7493" w:rsidRDefault="00AF7493" w:rsidP="00AF7493">
      <w:pPr>
        <w:ind w:hanging="270"/>
        <w:divId w:val="1911620781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AF7493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AF7493">
        <w:rPr>
          <w:rFonts w:ascii="-webkit-standard" w:eastAsia="Times New Roman" w:hAnsi="-webkit-standard" w:cs="Times New Roman"/>
          <w:color w:val="000000"/>
          <w:sz w:val="27"/>
          <w:szCs w:val="27"/>
        </w:rPr>
        <w:t>Психические заболевания, требующие психиатрической помощи; нарушения памяти и необходимость в постороннем уходе у пожилых людей.</w:t>
      </w:r>
    </w:p>
    <w:p w:rsidR="00AF7493" w:rsidRDefault="00AF7493"/>
    <w:sectPr w:rsidR="00AF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93"/>
    <w:rsid w:val="00A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CE2214E-9B05-084B-B5D2-17E0A5F4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AF749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AF7493"/>
  </w:style>
  <w:style w:type="character" w:customStyle="1" w:styleId="s4">
    <w:name w:val="s4"/>
    <w:basedOn w:val="a0"/>
    <w:rsid w:val="00AF7493"/>
  </w:style>
  <w:style w:type="character" w:customStyle="1" w:styleId="apple-converted-space">
    <w:name w:val="apple-converted-space"/>
    <w:basedOn w:val="a0"/>
    <w:rsid w:val="00AF7493"/>
  </w:style>
  <w:style w:type="character" w:customStyle="1" w:styleId="s6">
    <w:name w:val="s6"/>
    <w:basedOn w:val="a0"/>
    <w:rsid w:val="00AF7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7567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52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934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33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86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643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27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883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17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781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3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769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 Анна Алексеевна</dc:creator>
  <cp:keywords/>
  <dc:description/>
  <cp:lastModifiedBy>Рудых Анна Алексеевна</cp:lastModifiedBy>
  <cp:revision>2</cp:revision>
  <dcterms:created xsi:type="dcterms:W3CDTF">2022-03-16T09:51:00Z</dcterms:created>
  <dcterms:modified xsi:type="dcterms:W3CDTF">2022-03-16T09:51:00Z</dcterms:modified>
</cp:coreProperties>
</file>