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D2B" w14:textId="77777777" w:rsidR="00E747D8" w:rsidRPr="00E747D8" w:rsidRDefault="00E747D8" w:rsidP="00E747D8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color w:val="373737"/>
          <w:sz w:val="27"/>
          <w:szCs w:val="27"/>
          <w:lang w:eastAsia="ru-RU"/>
        </w:rPr>
      </w:pPr>
      <w:r w:rsidRPr="00E747D8">
        <w:rPr>
          <w:rFonts w:ascii="Tahoma" w:eastAsia="Times New Roman" w:hAnsi="Tahoma" w:cs="Tahoma"/>
          <w:color w:val="1F2727"/>
          <w:sz w:val="27"/>
          <w:szCs w:val="27"/>
          <w:lang w:eastAsia="ru-RU"/>
        </w:rPr>
        <w:t>Стоимость путевки на оздоровление при заезде с 31 мая 2021 г. по 7 ноября 2021 г.</w:t>
      </w:r>
    </w:p>
    <w:p w14:paraId="6E8FA1B8" w14:textId="77777777" w:rsidR="00E747D8" w:rsidRPr="00E747D8" w:rsidRDefault="00E747D8" w:rsidP="00E747D8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E747D8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Детям с 4 до 14 лет предоставляется скидка в размере 20% от стоимости путевки на основное и дополнительное места.</w:t>
      </w:r>
    </w:p>
    <w:p w14:paraId="173C0DA7" w14:textId="77777777" w:rsidR="00E747D8" w:rsidRPr="00E747D8" w:rsidRDefault="00E747D8" w:rsidP="00E747D8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E747D8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30"/>
        <w:gridCol w:w="1330"/>
        <w:gridCol w:w="1213"/>
        <w:gridCol w:w="2431"/>
        <w:gridCol w:w="873"/>
        <w:gridCol w:w="935"/>
        <w:gridCol w:w="979"/>
        <w:gridCol w:w="1076"/>
        <w:gridCol w:w="1340"/>
        <w:gridCol w:w="1409"/>
      </w:tblGrid>
      <w:tr w:rsidR="00E747D8" w:rsidRPr="00E747D8" w14:paraId="288A216E" w14:textId="77777777" w:rsidTr="00E747D8">
        <w:trPr>
          <w:trHeight w:val="1335"/>
          <w:tblCellSpacing w:w="22" w:type="dxa"/>
        </w:trPr>
        <w:tc>
          <w:tcPr>
            <w:tcW w:w="1347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4723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57FFA5A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основных мест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05834F6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52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60A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100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CEE4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3460" w:type="dxa"/>
            <w:gridSpan w:val="4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D37CA" w14:textId="77777777" w:rsidR="00E747D8" w:rsidRPr="00E747D8" w:rsidRDefault="00E747D8" w:rsidP="00E747D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путевки на оздоровление</w:t>
            </w: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(на 1 человека за 1 день)</w:t>
            </w:r>
          </w:p>
        </w:tc>
        <w:tc>
          <w:tcPr>
            <w:tcW w:w="1222" w:type="dxa"/>
            <w:vMerge w:val="restart"/>
            <w:shd w:val="clear" w:color="auto" w:fill="9B1C00"/>
            <w:vAlign w:val="center"/>
            <w:hideMark/>
          </w:tcPr>
          <w:p w14:paraId="633203B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доп. мест</w:t>
            </w:r>
          </w:p>
        </w:tc>
        <w:tc>
          <w:tcPr>
            <w:tcW w:w="1255" w:type="dxa"/>
            <w:vMerge w:val="restart"/>
            <w:shd w:val="clear" w:color="auto" w:fill="9B1C00"/>
            <w:vAlign w:val="center"/>
            <w:hideMark/>
          </w:tcPr>
          <w:p w14:paraId="10C6752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доп. места</w:t>
            </w:r>
          </w:p>
        </w:tc>
      </w:tr>
      <w:tr w:rsidR="00E747D8" w:rsidRPr="00E747D8" w14:paraId="5775BC0A" w14:textId="77777777" w:rsidTr="00E747D8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49E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C438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7AFD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1B97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5463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shd w:val="clear" w:color="auto" w:fill="9B1C00"/>
            <w:vAlign w:val="center"/>
            <w:hideMark/>
          </w:tcPr>
          <w:p w14:paraId="0EA3EEC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3-5 дней</w:t>
            </w:r>
          </w:p>
        </w:tc>
        <w:tc>
          <w:tcPr>
            <w:tcW w:w="840" w:type="dxa"/>
            <w:shd w:val="clear" w:color="auto" w:fill="9B1C00"/>
            <w:vAlign w:val="center"/>
            <w:hideMark/>
          </w:tcPr>
          <w:p w14:paraId="420CC5C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6-13 дней</w:t>
            </w:r>
          </w:p>
        </w:tc>
        <w:tc>
          <w:tcPr>
            <w:tcW w:w="881" w:type="dxa"/>
            <w:shd w:val="clear" w:color="auto" w:fill="9B1C00"/>
            <w:vAlign w:val="center"/>
            <w:hideMark/>
          </w:tcPr>
          <w:p w14:paraId="7F0C299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14-21 день</w:t>
            </w:r>
          </w:p>
        </w:tc>
        <w:tc>
          <w:tcPr>
            <w:tcW w:w="973" w:type="dxa"/>
            <w:shd w:val="clear" w:color="auto" w:fill="9B1C00"/>
            <w:vAlign w:val="center"/>
            <w:hideMark/>
          </w:tcPr>
          <w:p w14:paraId="10A3D4C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22 дня</w:t>
            </w:r>
            <w:r w:rsidRPr="00E747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и более</w:t>
            </w: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6B12E" w14:textId="77777777" w:rsidR="00E747D8" w:rsidRPr="00E747D8" w:rsidRDefault="00E747D8" w:rsidP="00E747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81836" w14:textId="77777777" w:rsidR="00E747D8" w:rsidRPr="00E747D8" w:rsidRDefault="00E747D8" w:rsidP="00E747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E747D8" w:rsidRPr="00E747D8" w14:paraId="6AD66F7D" w14:textId="77777777" w:rsidTr="00E747D8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5ABB9F2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ДВУХМЕСТНОМ РАЗМЕЩЕНИИ</w:t>
            </w:r>
          </w:p>
        </w:tc>
      </w:tr>
      <w:tr w:rsidR="00E747D8" w:rsidRPr="00E747D8" w14:paraId="2B99CE4F" w14:textId="77777777" w:rsidTr="00E747D8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F800F1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ECEAE0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9F64A5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88F77C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2F2C44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661312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9A7C96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4E6B7F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622CF52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1C65C6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1D460F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324950CC" w14:textId="77777777" w:rsidTr="00E747D8">
        <w:trPr>
          <w:trHeight w:val="60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C84F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7D5D08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0AD618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683180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E3E009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6BAA693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393C4A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56EC8B7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4BB0438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41B7B5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D56B42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6E44B9CF" w14:textId="77777777" w:rsidTr="00E747D8">
        <w:trPr>
          <w:trHeight w:val="162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41AD70D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5CF7E1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4250DD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C91215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6B8C27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6" w:tooltip="Третий корпус двухместный однокомнатный стандарт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7" w:tgtFrame="_blank" w:tooltip="Четвертый корпус одноместный однокомнатный номер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29097AD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BB97C4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5E11C7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680DBA1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1A94C1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6D9D81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E747D8" w:rsidRPr="00E747D8" w14:paraId="53AB711C" w14:textId="77777777" w:rsidTr="00E747D8">
        <w:trPr>
          <w:trHeight w:val="15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91BE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5D067B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728193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85D551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F96069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8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9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  <w:r w:rsidRPr="00E747D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9884B7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CC2ED7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D1BD52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1FCD0F7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8D7EB7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E71829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E747D8" w:rsidRPr="00E747D8" w14:paraId="7578CA0F" w14:textId="77777777" w:rsidTr="00E747D8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F16F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AC1BD4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5863C4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9C27B0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1, 2, 4, 6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4F7A21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0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1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2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3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14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5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16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6B11928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C2E7CB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E742DB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A0A6AC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CAFD91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12938E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401D26A7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35ECA0F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lastRenderedPageBreak/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1E876A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E1CCAB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199DDD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6DF871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84F953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01B45F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158651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72B9C1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F1114E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D5C7C6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16C719D4" w14:textId="77777777" w:rsidTr="00E747D8">
        <w:trPr>
          <w:trHeight w:val="45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960A71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BF6EFB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B5697C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409301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F85CB4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8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1AD51B9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C9163A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0A8BCA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145B564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F09870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B8E224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2ADC2159" w14:textId="77777777" w:rsidTr="00E747D8">
        <w:trPr>
          <w:trHeight w:val="31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6877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9F8F6C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F2093B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FCF1E9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67D50AF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9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0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7312F24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8E5AFB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5E92C72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FF04FC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1309EB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145B92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23BD6789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59F82A0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071081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50210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C0F54F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33A8E1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1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2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686B1CA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037AB0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2AA173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24A99B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2F8B6E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A8ECF8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E747D8" w:rsidRPr="00E747D8" w14:paraId="55DD94DE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3439AA4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346C99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DAFED6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1349DC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2A95CF3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3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4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03AFE0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22FD08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F5F5BD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852A1D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518A7E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DEF069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3CD21E73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30A4EEC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26911D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3DF801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041B14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33B7A4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5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6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9B1C00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E747D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0BCE4B6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42ECFC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2E61C0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20CEE3E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C0921A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55DDC1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E747D8" w:rsidRPr="00E747D8" w14:paraId="2F21B024" w14:textId="77777777" w:rsidTr="00E747D8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63E6FA6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ЕДИНОЛИЧНОМ РАЗМЕЩЕНИИ</w:t>
            </w:r>
          </w:p>
        </w:tc>
      </w:tr>
      <w:tr w:rsidR="00E747D8" w:rsidRPr="00E747D8" w14:paraId="16AC36BA" w14:textId="77777777" w:rsidTr="00E747D8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A6F23A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4B8927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7D6D6C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7FABFC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99BF83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F8DC49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CBBF60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1DA393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BD1E88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ED2F61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E38734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24994796" w14:textId="77777777" w:rsidTr="00E747D8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C4AA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D897EC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ED261E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802B62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2B13E5B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55F8F1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2E02473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873EB1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20EBBD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A48922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D1AB4D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69DDA922" w14:textId="77777777" w:rsidTr="00E747D8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10C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1FBBAB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13673E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10850D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571174D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3BB98E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EE565A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2179970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0A4B05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90D61D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16FD22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7817A4C0" w14:textId="77777777" w:rsidTr="00E747D8">
        <w:trPr>
          <w:trHeight w:val="136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77AE798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B78493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09EA14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09DB47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6D22639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0" w:tooltip="Третий корпус двухместный однокомнатный стандарт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1" w:tgtFrame="_blank" w:tooltip="Четвертый корпус одноместный однокомнатный номер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B52C68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19832C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6E15D3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EC25ED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1BD906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05AD7D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7B0A040F" w14:textId="77777777" w:rsidTr="00E747D8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62C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892E82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6E0006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A7CFF2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85680A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9921A3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504E63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8004F8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EF6CFF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D9446B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C699F1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E747D8" w:rsidRPr="00E747D8" w14:paraId="09ACDD61" w14:textId="77777777" w:rsidTr="00E747D8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A9C4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5A07C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7E8B7F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5E6E07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353F001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3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4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CF4372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FF5564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11FB734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7681447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82BE6B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73DD1F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406E6B6D" w14:textId="77777777" w:rsidTr="00E747D8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5944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C05361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EF7E35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6D9978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1, 2, 4, 6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74964FA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5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6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37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8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br/>
            </w:r>
            <w:hyperlink r:id="rId39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40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41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42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457BD74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AFE651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C78A98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4C0B694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CD33B4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E954B1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4B432C5A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671C05B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9153F5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F2C977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CBCAC4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1D29915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5EB9419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4173F2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0ADDFB6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0102888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93C119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07B74F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1A6A8275" w14:textId="77777777" w:rsidTr="00E747D8">
        <w:trPr>
          <w:trHeight w:val="34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6B09660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29B81D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2D00B2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24914B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8AD5F4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4" w:history="1"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3E2CA4E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1BF88D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3BF06B4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11515DB7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984E8C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AE410E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E747D8" w:rsidRPr="00E747D8" w14:paraId="40B57ECC" w14:textId="77777777" w:rsidTr="00E747D8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900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37242D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17B6FE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780BF1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012EDA54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5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№1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6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7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7D7A723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D7DE1C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14AB30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69C4094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0A5104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76D8C8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71AAD232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DCE2AE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950D51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D0C49F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B7D9A4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6C94C68C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8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9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2291D58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FB89E63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78A124B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590A57C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CD611E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B7AD0D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564F927B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14EBF4D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50DBF9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B7CF7A5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43580B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13968A4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0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1" w:history="1"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корпус №6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11436AF6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26B167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4148B3EF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1D2BAB39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F54638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37BFAC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E747D8" w:rsidRPr="00E747D8" w14:paraId="616D397F" w14:textId="77777777" w:rsidTr="00E747D8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5B366C1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E79CD7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1CAF49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2151EF8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50" w:type="dxa"/>
            <w:shd w:val="clear" w:color="auto" w:fill="FFD699"/>
            <w:vAlign w:val="center"/>
            <w:hideMark/>
          </w:tcPr>
          <w:p w14:paraId="4F51BDE0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2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3" w:history="1">
              <w:r w:rsidRPr="00E747D8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E747D8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E747D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1" w:type="dxa"/>
            <w:shd w:val="clear" w:color="auto" w:fill="FFD699"/>
            <w:vAlign w:val="center"/>
            <w:hideMark/>
          </w:tcPr>
          <w:p w14:paraId="0DEE138B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017074D2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81" w:type="dxa"/>
            <w:shd w:val="clear" w:color="auto" w:fill="FFD699"/>
            <w:vAlign w:val="center"/>
            <w:hideMark/>
          </w:tcPr>
          <w:p w14:paraId="523E4E0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973" w:type="dxa"/>
            <w:shd w:val="clear" w:color="auto" w:fill="FFD699"/>
            <w:vAlign w:val="center"/>
            <w:hideMark/>
          </w:tcPr>
          <w:p w14:paraId="3B44C6D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88D69BE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41E81FA" w14:textId="77777777" w:rsidR="00E747D8" w:rsidRPr="00E747D8" w:rsidRDefault="00E747D8" w:rsidP="00E74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E747D8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</w:tbl>
    <w:p w14:paraId="3643A9A2" w14:textId="77777777" w:rsidR="00E747D8" w:rsidRPr="00E747D8" w:rsidRDefault="00E747D8" w:rsidP="00E747D8">
      <w:pPr>
        <w:shd w:val="clear" w:color="auto" w:fill="FFFFFF"/>
        <w:spacing w:before="225" w:after="150" w:line="240" w:lineRule="auto"/>
        <w:outlineLvl w:val="3"/>
        <w:rPr>
          <w:rFonts w:ascii="Tahoma" w:eastAsia="Times New Roman" w:hAnsi="Tahoma" w:cs="Tahoma"/>
          <w:color w:val="373737"/>
          <w:sz w:val="27"/>
          <w:szCs w:val="27"/>
          <w:lang w:eastAsia="ru-RU"/>
        </w:rPr>
      </w:pPr>
      <w:r w:rsidRPr="00E747D8">
        <w:rPr>
          <w:rFonts w:ascii="Tahoma" w:eastAsia="Times New Roman" w:hAnsi="Tahoma" w:cs="Tahoma"/>
          <w:color w:val="373737"/>
          <w:sz w:val="27"/>
          <w:szCs w:val="27"/>
          <w:lang w:eastAsia="ru-RU"/>
        </w:rPr>
        <w:t> </w:t>
      </w:r>
    </w:p>
    <w:p w14:paraId="3E8BF745" w14:textId="77777777" w:rsidR="00834E6C" w:rsidRDefault="00834E6C"/>
    <w:sectPr w:rsidR="00834E6C" w:rsidSect="00E747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834E6C"/>
    <w:rsid w:val="00E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F6F8"/>
  <w15:chartTrackingRefBased/>
  <w15:docId w15:val="{1D4E4A66-92D7-4A78-9A56-98C8B509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2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2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5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5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lovo.org/4k1m1k" TargetMode="External"/><Relationship Id="rId18" Type="http://schemas.openxmlformats.org/officeDocument/2006/relationships/hyperlink" Target="http://hilovo.org/2k2m2kk" TargetMode="External"/><Relationship Id="rId26" Type="http://schemas.openxmlformats.org/officeDocument/2006/relationships/hyperlink" Target="https://hilovo.org/sem-k6" TargetMode="External"/><Relationship Id="rId39" Type="http://schemas.openxmlformats.org/officeDocument/2006/relationships/hyperlink" Target="https://hilovo.org/4k1m1k" TargetMode="External"/><Relationship Id="rId21" Type="http://schemas.openxmlformats.org/officeDocument/2006/relationships/hyperlink" Target="http://hilovo.org/3kmalsem" TargetMode="External"/><Relationship Id="rId34" Type="http://schemas.openxmlformats.org/officeDocument/2006/relationships/hyperlink" Target="https://hilovo.org/2k2m2kst300" TargetMode="External"/><Relationship Id="rId42" Type="http://schemas.openxmlformats.org/officeDocument/2006/relationships/hyperlink" Target="https://hilovo.org/6k2m2kst" TargetMode="External"/><Relationship Id="rId47" Type="http://schemas.openxmlformats.org/officeDocument/2006/relationships/hyperlink" Target="http://hilovo.org/2k2m2kk" TargetMode="External"/><Relationship Id="rId50" Type="http://schemas.openxmlformats.org/officeDocument/2006/relationships/hyperlink" Target="http://hilovo.org/2kdomash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hilovo.org/4k2m1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lovo.org/6k2m2kst" TargetMode="External"/><Relationship Id="rId29" Type="http://schemas.openxmlformats.org/officeDocument/2006/relationships/hyperlink" Target="https://hilovo.org/korpus-10" TargetMode="External"/><Relationship Id="rId11" Type="http://schemas.openxmlformats.org/officeDocument/2006/relationships/hyperlink" Target="http://hilovo.org/2k2m2ks" TargetMode="External"/><Relationship Id="rId24" Type="http://schemas.openxmlformats.org/officeDocument/2006/relationships/hyperlink" Target="https://hilovo.org/dom-k6" TargetMode="External"/><Relationship Id="rId32" Type="http://schemas.openxmlformats.org/officeDocument/2006/relationships/hyperlink" Target="http://hilovo.org/1k1m1ks" TargetMode="External"/><Relationship Id="rId37" Type="http://schemas.openxmlformats.org/officeDocument/2006/relationships/hyperlink" Target="http://hilovo.org/1k2m2ks" TargetMode="External"/><Relationship Id="rId40" Type="http://schemas.openxmlformats.org/officeDocument/2006/relationships/hyperlink" Target="http://hilovo.org/1k2m2ks" TargetMode="External"/><Relationship Id="rId45" Type="http://schemas.openxmlformats.org/officeDocument/2006/relationships/hyperlink" Target="http://hilovo.org/1k2m1kkomf" TargetMode="External"/><Relationship Id="rId53" Type="http://schemas.openxmlformats.org/officeDocument/2006/relationships/hyperlink" Target="https://hilovo.org/sem-k6" TargetMode="External"/><Relationship Id="rId5" Type="http://schemas.openxmlformats.org/officeDocument/2006/relationships/hyperlink" Target="https://hilovo.org/korpus-10" TargetMode="External"/><Relationship Id="rId10" Type="http://schemas.openxmlformats.org/officeDocument/2006/relationships/hyperlink" Target="http://hilovo.org/1k2m2ks" TargetMode="External"/><Relationship Id="rId19" Type="http://schemas.openxmlformats.org/officeDocument/2006/relationships/hyperlink" Target="http://hilovo.org/1k2m1kkomf" TargetMode="External"/><Relationship Id="rId31" Type="http://schemas.openxmlformats.org/officeDocument/2006/relationships/hyperlink" Target="http://hilovo.org/4k2m1k" TargetMode="External"/><Relationship Id="rId44" Type="http://schemas.openxmlformats.org/officeDocument/2006/relationships/hyperlink" Target="http://hilovo.org/2k1m1kk" TargetMode="External"/><Relationship Id="rId52" Type="http://schemas.openxmlformats.org/officeDocument/2006/relationships/hyperlink" Target="http://hilovo.org/apartamenty" TargetMode="External"/><Relationship Id="rId4" Type="http://schemas.openxmlformats.org/officeDocument/2006/relationships/hyperlink" Target="https://hilovo.org/korpus-10" TargetMode="External"/><Relationship Id="rId9" Type="http://schemas.openxmlformats.org/officeDocument/2006/relationships/hyperlink" Target="https://hilovo.org/2k2m2kst300" TargetMode="External"/><Relationship Id="rId14" Type="http://schemas.openxmlformats.org/officeDocument/2006/relationships/hyperlink" Target="http://hilovo.org/1k2m2ks" TargetMode="External"/><Relationship Id="rId22" Type="http://schemas.openxmlformats.org/officeDocument/2006/relationships/hyperlink" Target="http://hilovo.org/4kmalsem" TargetMode="External"/><Relationship Id="rId27" Type="http://schemas.openxmlformats.org/officeDocument/2006/relationships/hyperlink" Target="https://hilovo.org/korpus-10" TargetMode="External"/><Relationship Id="rId30" Type="http://schemas.openxmlformats.org/officeDocument/2006/relationships/hyperlink" Target="http://hilovo.org/3k2m1k" TargetMode="External"/><Relationship Id="rId35" Type="http://schemas.openxmlformats.org/officeDocument/2006/relationships/hyperlink" Target="http://hilovo.org/1k2m2ks" TargetMode="External"/><Relationship Id="rId43" Type="http://schemas.openxmlformats.org/officeDocument/2006/relationships/hyperlink" Target="https://hilovo.org/2k2m1ksplus" TargetMode="External"/><Relationship Id="rId48" Type="http://schemas.openxmlformats.org/officeDocument/2006/relationships/hyperlink" Target="http://hilovo.org/3kmalsem" TargetMode="External"/><Relationship Id="rId8" Type="http://schemas.openxmlformats.org/officeDocument/2006/relationships/hyperlink" Target="http://hilovo.org/1k2m1ks" TargetMode="External"/><Relationship Id="rId51" Type="http://schemas.openxmlformats.org/officeDocument/2006/relationships/hyperlink" Target="https://hilovo.org/dom-k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ilovo.org/4k1m1k" TargetMode="External"/><Relationship Id="rId17" Type="http://schemas.openxmlformats.org/officeDocument/2006/relationships/hyperlink" Target="https://hilovo.org/2k2m1ksplus" TargetMode="External"/><Relationship Id="rId25" Type="http://schemas.openxmlformats.org/officeDocument/2006/relationships/hyperlink" Target="http://hilovo.org/apartamenty" TargetMode="External"/><Relationship Id="rId33" Type="http://schemas.openxmlformats.org/officeDocument/2006/relationships/hyperlink" Target="http://hilovo.org/1k2m1ks" TargetMode="External"/><Relationship Id="rId38" Type="http://schemas.openxmlformats.org/officeDocument/2006/relationships/hyperlink" Target="https://hilovo.org/4k1m1k" TargetMode="External"/><Relationship Id="rId46" Type="http://schemas.openxmlformats.org/officeDocument/2006/relationships/hyperlink" Target="http://hilovo.org/2k2m1kk" TargetMode="External"/><Relationship Id="rId20" Type="http://schemas.openxmlformats.org/officeDocument/2006/relationships/hyperlink" Target="http://hilovo.org/2k2m1kk" TargetMode="External"/><Relationship Id="rId41" Type="http://schemas.openxmlformats.org/officeDocument/2006/relationships/hyperlink" Target="https://hilovo.org/6k2m2ks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lovo.org/3k2m1k" TargetMode="External"/><Relationship Id="rId15" Type="http://schemas.openxmlformats.org/officeDocument/2006/relationships/hyperlink" Target="https://hilovo.org/6k2m2kst" TargetMode="External"/><Relationship Id="rId23" Type="http://schemas.openxmlformats.org/officeDocument/2006/relationships/hyperlink" Target="http://hilovo.org/2kdomash" TargetMode="External"/><Relationship Id="rId28" Type="http://schemas.openxmlformats.org/officeDocument/2006/relationships/hyperlink" Target="https://hilovo.org/korpus-10" TargetMode="External"/><Relationship Id="rId36" Type="http://schemas.openxmlformats.org/officeDocument/2006/relationships/hyperlink" Target="http://hilovo.org/2k2m2ks" TargetMode="External"/><Relationship Id="rId49" Type="http://schemas.openxmlformats.org/officeDocument/2006/relationships/hyperlink" Target="http://hilovo.org/4kmal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Валентиновна</dc:creator>
  <cp:keywords/>
  <dc:description/>
  <cp:lastModifiedBy>Лидия Валентиновна</cp:lastModifiedBy>
  <cp:revision>1</cp:revision>
  <dcterms:created xsi:type="dcterms:W3CDTF">2021-06-18T10:25:00Z</dcterms:created>
  <dcterms:modified xsi:type="dcterms:W3CDTF">2021-06-18T10:26:00Z</dcterms:modified>
</cp:coreProperties>
</file>